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FD04" w14:textId="77777777" w:rsidR="0072552E" w:rsidRPr="00D64F86" w:rsidRDefault="0072552E" w:rsidP="0072552E">
      <w:pPr>
        <w:tabs>
          <w:tab w:val="left" w:pos="708"/>
        </w:tabs>
        <w:suppressAutoHyphens/>
        <w:spacing w:before="100" w:beforeAutospacing="1" w:after="100" w:afterAutospacing="1"/>
        <w:jc w:val="center"/>
        <w:rPr>
          <w:kern w:val="1"/>
        </w:rPr>
      </w:pPr>
      <w:r w:rsidRPr="00D64F86">
        <w:rPr>
          <w:b/>
          <w:bCs/>
          <w:kern w:val="1"/>
        </w:rPr>
        <w:t>Заявка на получение Поручительства</w:t>
      </w:r>
    </w:p>
    <w:p w14:paraId="5F7A6DF9" w14:textId="77777777" w:rsidR="0072552E" w:rsidRPr="00D64F86" w:rsidRDefault="0072552E" w:rsidP="0072552E">
      <w:pPr>
        <w:tabs>
          <w:tab w:val="left" w:pos="708"/>
        </w:tabs>
        <w:suppressAutoHyphens/>
        <w:spacing w:before="100" w:beforeAutospacing="1" w:after="100" w:afterAutospacing="1"/>
        <w:rPr>
          <w:kern w:val="1"/>
          <w:sz w:val="20"/>
          <w:szCs w:val="20"/>
        </w:rPr>
      </w:pPr>
      <w:r w:rsidRPr="00D64F86">
        <w:rPr>
          <w:kern w:val="1"/>
          <w:sz w:val="20"/>
          <w:szCs w:val="20"/>
        </w:rPr>
        <w:t xml:space="preserve"> «_____»_______________20___г.</w:t>
      </w:r>
      <w:r w:rsidRPr="00D64F86">
        <w:rPr>
          <w:b/>
          <w:bCs/>
          <w:kern w:val="1"/>
          <w:sz w:val="20"/>
          <w:szCs w:val="20"/>
        </w:rPr>
        <w:t xml:space="preserve"> </w:t>
      </w:r>
    </w:p>
    <w:p w14:paraId="76D9DC65" w14:textId="77777777" w:rsidR="0072552E" w:rsidRPr="00D64F86" w:rsidRDefault="0072552E" w:rsidP="0072552E">
      <w:pPr>
        <w:tabs>
          <w:tab w:val="left" w:pos="708"/>
        </w:tabs>
        <w:suppressAutoHyphens/>
        <w:spacing w:before="100" w:beforeAutospacing="1" w:after="100" w:afterAutospacing="1"/>
        <w:rPr>
          <w:kern w:val="1"/>
          <w:sz w:val="20"/>
          <w:szCs w:val="20"/>
        </w:rPr>
      </w:pPr>
      <w:r w:rsidRPr="00D64F86">
        <w:rPr>
          <w:kern w:val="1"/>
          <w:sz w:val="20"/>
          <w:szCs w:val="20"/>
        </w:rPr>
        <w:t>____________________________________________________________, в лице __________________________</w:t>
      </w:r>
    </w:p>
    <w:p w14:paraId="1EE900F6" w14:textId="77777777" w:rsidR="0072552E" w:rsidRPr="00D64F86" w:rsidRDefault="0072552E" w:rsidP="0072552E">
      <w:pPr>
        <w:tabs>
          <w:tab w:val="left" w:pos="708"/>
        </w:tabs>
        <w:suppressAutoHyphens/>
        <w:spacing w:before="100" w:beforeAutospacing="1" w:after="100" w:afterAutospacing="1"/>
        <w:rPr>
          <w:kern w:val="1"/>
          <w:sz w:val="20"/>
          <w:szCs w:val="20"/>
        </w:rPr>
      </w:pPr>
      <w:r w:rsidRPr="00D64F86">
        <w:rPr>
          <w:kern w:val="1"/>
          <w:sz w:val="20"/>
          <w:szCs w:val="20"/>
        </w:rPr>
        <w:t>____________, действующего на основании _______________, просит рассмотреть заявку на выдачу гарантии в соответствии со следующими параметрами:</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31"/>
        <w:gridCol w:w="4597"/>
        <w:gridCol w:w="10"/>
        <w:gridCol w:w="3877"/>
      </w:tblGrid>
      <w:tr w:rsidR="0072552E" w:rsidRPr="00D64F86" w14:paraId="0FF09241" w14:textId="77777777" w:rsidTr="009C3195">
        <w:trPr>
          <w:jc w:val="center"/>
        </w:trPr>
        <w:tc>
          <w:tcPr>
            <w:tcW w:w="831" w:type="dxa"/>
            <w:vAlign w:val="center"/>
          </w:tcPr>
          <w:p w14:paraId="6BD690FE"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b/>
                <w:bCs/>
                <w:kern w:val="1"/>
                <w:sz w:val="20"/>
                <w:szCs w:val="20"/>
              </w:rPr>
              <w:t>1.</w:t>
            </w:r>
          </w:p>
        </w:tc>
        <w:tc>
          <w:tcPr>
            <w:tcW w:w="8484" w:type="dxa"/>
            <w:gridSpan w:val="3"/>
            <w:vAlign w:val="center"/>
          </w:tcPr>
          <w:p w14:paraId="21853FE2" w14:textId="77777777" w:rsidR="0072552E" w:rsidRPr="00D64F86" w:rsidRDefault="0072552E" w:rsidP="009C3195">
            <w:pPr>
              <w:tabs>
                <w:tab w:val="left" w:pos="708"/>
              </w:tabs>
              <w:suppressAutoHyphens/>
              <w:spacing w:before="100" w:beforeAutospacing="1" w:after="100" w:afterAutospacing="1"/>
              <w:rPr>
                <w:kern w:val="1"/>
                <w:sz w:val="20"/>
                <w:szCs w:val="20"/>
              </w:rPr>
            </w:pPr>
            <w:r w:rsidRPr="00D64F86">
              <w:rPr>
                <w:b/>
                <w:bCs/>
                <w:kern w:val="1"/>
                <w:sz w:val="20"/>
                <w:szCs w:val="20"/>
              </w:rPr>
              <w:t xml:space="preserve">Основные параметры независимой гарантии и обеспечиваемого обязательства </w:t>
            </w:r>
          </w:p>
        </w:tc>
      </w:tr>
      <w:tr w:rsidR="0072552E" w:rsidRPr="00D64F86" w14:paraId="5FD82DA6" w14:textId="77777777" w:rsidTr="009C3195">
        <w:trPr>
          <w:trHeight w:val="374"/>
          <w:jc w:val="center"/>
        </w:trPr>
        <w:tc>
          <w:tcPr>
            <w:tcW w:w="831" w:type="dxa"/>
            <w:vAlign w:val="center"/>
          </w:tcPr>
          <w:p w14:paraId="1B27703A"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1.1.</w:t>
            </w:r>
          </w:p>
        </w:tc>
        <w:tc>
          <w:tcPr>
            <w:tcW w:w="4597" w:type="dxa"/>
            <w:vAlign w:val="center"/>
          </w:tcPr>
          <w:p w14:paraId="530925C7" w14:textId="77777777" w:rsidR="0072552E" w:rsidRPr="00D64F86" w:rsidRDefault="0072552E" w:rsidP="009C3195">
            <w:pPr>
              <w:tabs>
                <w:tab w:val="left" w:pos="708"/>
              </w:tabs>
              <w:suppressAutoHyphens/>
              <w:spacing w:before="100" w:beforeAutospacing="1" w:after="100" w:afterAutospacing="1"/>
              <w:ind w:left="135" w:right="164"/>
              <w:rPr>
                <w:i/>
                <w:iCs/>
                <w:kern w:val="1"/>
                <w:sz w:val="20"/>
                <w:szCs w:val="20"/>
              </w:rPr>
            </w:pPr>
            <w:r w:rsidRPr="00D64F86">
              <w:rPr>
                <w:kern w:val="1"/>
                <w:sz w:val="20"/>
                <w:szCs w:val="20"/>
              </w:rPr>
              <w:t xml:space="preserve"> Вид поручительства</w:t>
            </w:r>
            <w:r w:rsidRPr="00D64F86">
              <w:rPr>
                <w:i/>
                <w:iCs/>
                <w:kern w:val="1"/>
                <w:sz w:val="20"/>
                <w:szCs w:val="20"/>
              </w:rPr>
              <w:t>:</w:t>
            </w:r>
          </w:p>
        </w:tc>
        <w:tc>
          <w:tcPr>
            <w:tcW w:w="3887" w:type="dxa"/>
            <w:gridSpan w:val="2"/>
            <w:vAlign w:val="center"/>
          </w:tcPr>
          <w:p w14:paraId="20FB32CA" w14:textId="77777777" w:rsidR="0072552E" w:rsidRPr="00D64F86" w:rsidRDefault="0072552E" w:rsidP="009C3195">
            <w:pPr>
              <w:tabs>
                <w:tab w:val="left" w:pos="708"/>
              </w:tabs>
              <w:suppressAutoHyphens/>
              <w:spacing w:before="100" w:beforeAutospacing="1" w:after="100" w:afterAutospacing="1"/>
              <w:rPr>
                <w:b/>
                <w:bCs/>
                <w:kern w:val="1"/>
                <w:sz w:val="20"/>
                <w:szCs w:val="20"/>
              </w:rPr>
            </w:pPr>
          </w:p>
        </w:tc>
      </w:tr>
      <w:tr w:rsidR="0072552E" w:rsidRPr="00D64F86" w14:paraId="79C86D70" w14:textId="77777777" w:rsidTr="009C3195">
        <w:trPr>
          <w:jc w:val="center"/>
        </w:trPr>
        <w:tc>
          <w:tcPr>
            <w:tcW w:w="831" w:type="dxa"/>
            <w:vAlign w:val="center"/>
          </w:tcPr>
          <w:p w14:paraId="035C10FA"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1.2.</w:t>
            </w:r>
          </w:p>
        </w:tc>
        <w:tc>
          <w:tcPr>
            <w:tcW w:w="4597" w:type="dxa"/>
            <w:vAlign w:val="center"/>
          </w:tcPr>
          <w:p w14:paraId="7E03E7DC"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 Сумма поручительства</w:t>
            </w:r>
          </w:p>
        </w:tc>
        <w:tc>
          <w:tcPr>
            <w:tcW w:w="3887" w:type="dxa"/>
            <w:gridSpan w:val="2"/>
            <w:vAlign w:val="center"/>
          </w:tcPr>
          <w:p w14:paraId="76E2E718" w14:textId="77777777" w:rsidR="0072552E" w:rsidRPr="00D64F86" w:rsidRDefault="0072552E" w:rsidP="009C3195">
            <w:pPr>
              <w:tabs>
                <w:tab w:val="left" w:pos="708"/>
              </w:tabs>
              <w:suppressAutoHyphens/>
              <w:rPr>
                <w:kern w:val="1"/>
                <w:sz w:val="26"/>
                <w:szCs w:val="26"/>
              </w:rPr>
            </w:pPr>
          </w:p>
        </w:tc>
      </w:tr>
      <w:tr w:rsidR="0072552E" w:rsidRPr="00D64F86" w14:paraId="7AB24DC3" w14:textId="77777777" w:rsidTr="009C3195">
        <w:trPr>
          <w:jc w:val="center"/>
        </w:trPr>
        <w:tc>
          <w:tcPr>
            <w:tcW w:w="831" w:type="dxa"/>
            <w:vAlign w:val="center"/>
          </w:tcPr>
          <w:p w14:paraId="191B6D48"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1.3.</w:t>
            </w:r>
          </w:p>
        </w:tc>
        <w:tc>
          <w:tcPr>
            <w:tcW w:w="4597" w:type="dxa"/>
            <w:vAlign w:val="center"/>
          </w:tcPr>
          <w:p w14:paraId="4C3C25EB"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 Срок поручительства</w:t>
            </w:r>
          </w:p>
        </w:tc>
        <w:tc>
          <w:tcPr>
            <w:tcW w:w="3887" w:type="dxa"/>
            <w:gridSpan w:val="2"/>
            <w:vAlign w:val="center"/>
          </w:tcPr>
          <w:p w14:paraId="3A877C24" w14:textId="77777777" w:rsidR="0072552E" w:rsidRPr="00D64F86" w:rsidRDefault="0072552E" w:rsidP="009C3195">
            <w:pPr>
              <w:tabs>
                <w:tab w:val="left" w:pos="708"/>
              </w:tabs>
              <w:suppressAutoHyphens/>
              <w:rPr>
                <w:kern w:val="1"/>
                <w:sz w:val="26"/>
                <w:szCs w:val="26"/>
              </w:rPr>
            </w:pPr>
          </w:p>
        </w:tc>
      </w:tr>
      <w:tr w:rsidR="0072552E" w:rsidRPr="00D64F86" w14:paraId="5EC7FD93" w14:textId="77777777" w:rsidTr="009C3195">
        <w:trPr>
          <w:jc w:val="center"/>
        </w:trPr>
        <w:tc>
          <w:tcPr>
            <w:tcW w:w="831" w:type="dxa"/>
            <w:vAlign w:val="center"/>
          </w:tcPr>
          <w:p w14:paraId="255E2621"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w:t>
            </w:r>
            <w:r>
              <w:rPr>
                <w:kern w:val="1"/>
                <w:sz w:val="20"/>
                <w:szCs w:val="20"/>
              </w:rPr>
              <w:t>4</w:t>
            </w:r>
            <w:r w:rsidRPr="00D64F86">
              <w:rPr>
                <w:kern w:val="1"/>
                <w:sz w:val="20"/>
                <w:szCs w:val="20"/>
              </w:rPr>
              <w:t xml:space="preserve">. </w:t>
            </w:r>
          </w:p>
        </w:tc>
        <w:tc>
          <w:tcPr>
            <w:tcW w:w="4597" w:type="dxa"/>
            <w:vAlign w:val="center"/>
          </w:tcPr>
          <w:p w14:paraId="27E9963C"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 Сумма кредита</w:t>
            </w:r>
          </w:p>
        </w:tc>
        <w:tc>
          <w:tcPr>
            <w:tcW w:w="3887" w:type="dxa"/>
            <w:gridSpan w:val="2"/>
            <w:vAlign w:val="center"/>
          </w:tcPr>
          <w:p w14:paraId="473531E5" w14:textId="77777777" w:rsidR="0072552E" w:rsidRPr="00D64F86" w:rsidRDefault="0072552E" w:rsidP="009C3195">
            <w:pPr>
              <w:tabs>
                <w:tab w:val="left" w:pos="708"/>
              </w:tabs>
              <w:suppressAutoHyphens/>
              <w:rPr>
                <w:kern w:val="1"/>
                <w:sz w:val="26"/>
                <w:szCs w:val="26"/>
              </w:rPr>
            </w:pPr>
          </w:p>
        </w:tc>
      </w:tr>
      <w:tr w:rsidR="0072552E" w:rsidRPr="00D64F86" w14:paraId="25DF46B0" w14:textId="77777777" w:rsidTr="009C3195">
        <w:trPr>
          <w:jc w:val="center"/>
        </w:trPr>
        <w:tc>
          <w:tcPr>
            <w:tcW w:w="831" w:type="dxa"/>
            <w:vAlign w:val="center"/>
          </w:tcPr>
          <w:p w14:paraId="3957D302"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w:t>
            </w:r>
            <w:r>
              <w:rPr>
                <w:kern w:val="1"/>
                <w:sz w:val="20"/>
                <w:szCs w:val="20"/>
              </w:rPr>
              <w:t>5</w:t>
            </w:r>
            <w:r w:rsidRPr="00D64F86">
              <w:rPr>
                <w:kern w:val="1"/>
                <w:sz w:val="20"/>
                <w:szCs w:val="20"/>
              </w:rPr>
              <w:t>.</w:t>
            </w:r>
          </w:p>
        </w:tc>
        <w:tc>
          <w:tcPr>
            <w:tcW w:w="4597" w:type="dxa"/>
            <w:vAlign w:val="center"/>
          </w:tcPr>
          <w:p w14:paraId="7946CF10"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 Срок кредита </w:t>
            </w:r>
          </w:p>
        </w:tc>
        <w:tc>
          <w:tcPr>
            <w:tcW w:w="3887" w:type="dxa"/>
            <w:gridSpan w:val="2"/>
            <w:vAlign w:val="center"/>
          </w:tcPr>
          <w:p w14:paraId="2C8282C3" w14:textId="77777777" w:rsidR="0072552E" w:rsidRPr="00D64F86" w:rsidRDefault="0072552E" w:rsidP="009C3195">
            <w:pPr>
              <w:tabs>
                <w:tab w:val="left" w:pos="708"/>
              </w:tabs>
              <w:suppressAutoHyphens/>
              <w:rPr>
                <w:kern w:val="1"/>
                <w:sz w:val="26"/>
                <w:szCs w:val="26"/>
              </w:rPr>
            </w:pPr>
          </w:p>
        </w:tc>
      </w:tr>
      <w:tr w:rsidR="0072552E" w:rsidRPr="00D64F86" w14:paraId="0DF8A8BD" w14:textId="77777777" w:rsidTr="009C3195">
        <w:trPr>
          <w:jc w:val="center"/>
        </w:trPr>
        <w:tc>
          <w:tcPr>
            <w:tcW w:w="831" w:type="dxa"/>
            <w:vAlign w:val="center"/>
          </w:tcPr>
          <w:p w14:paraId="01A78B3C"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w:t>
            </w:r>
            <w:r>
              <w:rPr>
                <w:kern w:val="1"/>
                <w:sz w:val="20"/>
                <w:szCs w:val="20"/>
              </w:rPr>
              <w:t>6</w:t>
            </w:r>
            <w:r w:rsidRPr="00D64F86">
              <w:rPr>
                <w:kern w:val="1"/>
                <w:sz w:val="20"/>
                <w:szCs w:val="20"/>
              </w:rPr>
              <w:t>.</w:t>
            </w:r>
          </w:p>
        </w:tc>
        <w:tc>
          <w:tcPr>
            <w:tcW w:w="4597" w:type="dxa"/>
            <w:vAlign w:val="center"/>
          </w:tcPr>
          <w:p w14:paraId="1395203E"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Структура предоставляемого обеспечения (залоги и поручительство). </w:t>
            </w:r>
          </w:p>
        </w:tc>
        <w:tc>
          <w:tcPr>
            <w:tcW w:w="3887" w:type="dxa"/>
            <w:gridSpan w:val="2"/>
            <w:vAlign w:val="center"/>
          </w:tcPr>
          <w:p w14:paraId="5B029AC7" w14:textId="77777777" w:rsidR="0072552E" w:rsidRPr="00D64F86" w:rsidRDefault="0072552E" w:rsidP="009C3195">
            <w:pPr>
              <w:tabs>
                <w:tab w:val="left" w:pos="708"/>
              </w:tabs>
              <w:suppressAutoHyphens/>
              <w:rPr>
                <w:kern w:val="1"/>
                <w:sz w:val="26"/>
                <w:szCs w:val="26"/>
              </w:rPr>
            </w:pPr>
          </w:p>
        </w:tc>
      </w:tr>
      <w:tr w:rsidR="0072552E" w:rsidRPr="00D64F86" w14:paraId="00BA4946" w14:textId="77777777" w:rsidTr="009C3195">
        <w:trPr>
          <w:jc w:val="center"/>
        </w:trPr>
        <w:tc>
          <w:tcPr>
            <w:tcW w:w="831" w:type="dxa"/>
            <w:vAlign w:val="center"/>
          </w:tcPr>
          <w:p w14:paraId="176E0DC4"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w:t>
            </w:r>
            <w:r>
              <w:rPr>
                <w:kern w:val="1"/>
                <w:sz w:val="20"/>
                <w:szCs w:val="20"/>
              </w:rPr>
              <w:t>7</w:t>
            </w:r>
            <w:r w:rsidRPr="00D64F86">
              <w:rPr>
                <w:kern w:val="1"/>
                <w:sz w:val="20"/>
                <w:szCs w:val="20"/>
              </w:rPr>
              <w:t>.</w:t>
            </w:r>
          </w:p>
        </w:tc>
        <w:tc>
          <w:tcPr>
            <w:tcW w:w="4597" w:type="dxa"/>
            <w:vAlign w:val="center"/>
          </w:tcPr>
          <w:p w14:paraId="7412C708"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Банк-партнер, предоставляющий  кредит (наименование, если применимо)</w:t>
            </w:r>
          </w:p>
        </w:tc>
        <w:tc>
          <w:tcPr>
            <w:tcW w:w="3887" w:type="dxa"/>
            <w:gridSpan w:val="2"/>
            <w:vAlign w:val="center"/>
          </w:tcPr>
          <w:p w14:paraId="0F6A6BE7" w14:textId="77777777" w:rsidR="0072552E" w:rsidRPr="00D64F86" w:rsidRDefault="0072552E" w:rsidP="009C3195">
            <w:pPr>
              <w:tabs>
                <w:tab w:val="left" w:pos="708"/>
              </w:tabs>
              <w:suppressAutoHyphens/>
              <w:rPr>
                <w:kern w:val="1"/>
                <w:sz w:val="26"/>
                <w:szCs w:val="26"/>
              </w:rPr>
            </w:pPr>
          </w:p>
        </w:tc>
      </w:tr>
      <w:tr w:rsidR="0072552E" w:rsidRPr="00D64F86" w14:paraId="733ED0D7" w14:textId="77777777" w:rsidTr="009C3195">
        <w:trPr>
          <w:jc w:val="center"/>
        </w:trPr>
        <w:tc>
          <w:tcPr>
            <w:tcW w:w="831" w:type="dxa"/>
            <w:vAlign w:val="center"/>
          </w:tcPr>
          <w:p w14:paraId="0599B96E"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1.</w:t>
            </w:r>
            <w:r>
              <w:rPr>
                <w:kern w:val="1"/>
                <w:sz w:val="20"/>
                <w:szCs w:val="20"/>
              </w:rPr>
              <w:t>8</w:t>
            </w:r>
            <w:r w:rsidRPr="00D64F86">
              <w:rPr>
                <w:kern w:val="1"/>
                <w:sz w:val="20"/>
                <w:szCs w:val="20"/>
              </w:rPr>
              <w:t>.</w:t>
            </w:r>
          </w:p>
        </w:tc>
        <w:tc>
          <w:tcPr>
            <w:tcW w:w="4597" w:type="dxa"/>
            <w:vAlign w:val="center"/>
          </w:tcPr>
          <w:p w14:paraId="756B70DF"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Контактное лицо в Банке-партнере (ФИО, должность, контактный телефон, адрес электронной почты) (если применимо)</w:t>
            </w:r>
          </w:p>
        </w:tc>
        <w:tc>
          <w:tcPr>
            <w:tcW w:w="3887" w:type="dxa"/>
            <w:gridSpan w:val="2"/>
            <w:vAlign w:val="center"/>
          </w:tcPr>
          <w:p w14:paraId="35D62464" w14:textId="77777777" w:rsidR="0072552E" w:rsidRPr="00D64F86" w:rsidRDefault="0072552E" w:rsidP="009C3195">
            <w:pPr>
              <w:tabs>
                <w:tab w:val="left" w:pos="708"/>
              </w:tabs>
              <w:suppressAutoHyphens/>
              <w:rPr>
                <w:kern w:val="1"/>
                <w:sz w:val="26"/>
                <w:szCs w:val="26"/>
              </w:rPr>
            </w:pPr>
          </w:p>
        </w:tc>
      </w:tr>
      <w:tr w:rsidR="0072552E" w:rsidRPr="00D64F86" w14:paraId="680881E7" w14:textId="77777777" w:rsidTr="009C3195">
        <w:trPr>
          <w:jc w:val="center"/>
        </w:trPr>
        <w:tc>
          <w:tcPr>
            <w:tcW w:w="831" w:type="dxa"/>
            <w:vAlign w:val="center"/>
          </w:tcPr>
          <w:p w14:paraId="4BDEB101"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b/>
                <w:bCs/>
                <w:kern w:val="1"/>
                <w:sz w:val="20"/>
                <w:szCs w:val="20"/>
              </w:rPr>
              <w:t>2.</w:t>
            </w:r>
          </w:p>
        </w:tc>
        <w:tc>
          <w:tcPr>
            <w:tcW w:w="8484" w:type="dxa"/>
            <w:gridSpan w:val="3"/>
            <w:vAlign w:val="center"/>
          </w:tcPr>
          <w:p w14:paraId="39395898"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b/>
                <w:bCs/>
                <w:kern w:val="1"/>
                <w:sz w:val="20"/>
                <w:szCs w:val="20"/>
              </w:rPr>
              <w:t>Сведения о Принципале (Заемщике)</w:t>
            </w:r>
          </w:p>
        </w:tc>
      </w:tr>
      <w:tr w:rsidR="0072552E" w:rsidRPr="00D64F86" w14:paraId="162A57ED" w14:textId="77777777" w:rsidTr="009C3195">
        <w:trPr>
          <w:jc w:val="center"/>
        </w:trPr>
        <w:tc>
          <w:tcPr>
            <w:tcW w:w="831" w:type="dxa"/>
            <w:vAlign w:val="center"/>
          </w:tcPr>
          <w:p w14:paraId="296C6E16"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2.1.</w:t>
            </w:r>
          </w:p>
        </w:tc>
        <w:tc>
          <w:tcPr>
            <w:tcW w:w="4607" w:type="dxa"/>
            <w:gridSpan w:val="2"/>
            <w:vAlign w:val="center"/>
          </w:tcPr>
          <w:p w14:paraId="3FC7FC70"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ИНН Принципала (Заемщика)</w:t>
            </w:r>
          </w:p>
        </w:tc>
        <w:tc>
          <w:tcPr>
            <w:tcW w:w="3877" w:type="dxa"/>
            <w:vAlign w:val="center"/>
          </w:tcPr>
          <w:p w14:paraId="762C223C" w14:textId="77777777" w:rsidR="0072552E" w:rsidRPr="00D64F86" w:rsidRDefault="0072552E" w:rsidP="009C3195">
            <w:pPr>
              <w:tabs>
                <w:tab w:val="left" w:pos="708"/>
              </w:tabs>
              <w:suppressAutoHyphens/>
              <w:rPr>
                <w:kern w:val="1"/>
                <w:sz w:val="26"/>
                <w:szCs w:val="26"/>
              </w:rPr>
            </w:pPr>
          </w:p>
        </w:tc>
      </w:tr>
      <w:tr w:rsidR="0072552E" w:rsidRPr="00D64F86" w14:paraId="424BAF7A" w14:textId="77777777" w:rsidTr="009C3195">
        <w:trPr>
          <w:jc w:val="center"/>
        </w:trPr>
        <w:tc>
          <w:tcPr>
            <w:tcW w:w="831" w:type="dxa"/>
            <w:vAlign w:val="center"/>
          </w:tcPr>
          <w:p w14:paraId="717BE9F3"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2.2.</w:t>
            </w:r>
          </w:p>
        </w:tc>
        <w:tc>
          <w:tcPr>
            <w:tcW w:w="4607" w:type="dxa"/>
            <w:gridSpan w:val="2"/>
            <w:vAlign w:val="center"/>
          </w:tcPr>
          <w:p w14:paraId="39CAFABA"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ОГРН Принципала (Заемщика)</w:t>
            </w:r>
          </w:p>
        </w:tc>
        <w:tc>
          <w:tcPr>
            <w:tcW w:w="3877" w:type="dxa"/>
            <w:vAlign w:val="center"/>
          </w:tcPr>
          <w:p w14:paraId="3B017754" w14:textId="77777777" w:rsidR="0072552E" w:rsidRPr="00D64F86" w:rsidRDefault="0072552E" w:rsidP="009C3195">
            <w:pPr>
              <w:tabs>
                <w:tab w:val="left" w:pos="708"/>
              </w:tabs>
              <w:suppressAutoHyphens/>
              <w:rPr>
                <w:kern w:val="1"/>
                <w:sz w:val="26"/>
                <w:szCs w:val="26"/>
              </w:rPr>
            </w:pPr>
          </w:p>
        </w:tc>
      </w:tr>
      <w:tr w:rsidR="0072552E" w:rsidRPr="00D64F86" w14:paraId="3F7B1649" w14:textId="77777777" w:rsidTr="009C3195">
        <w:trPr>
          <w:jc w:val="center"/>
        </w:trPr>
        <w:tc>
          <w:tcPr>
            <w:tcW w:w="831" w:type="dxa"/>
            <w:vAlign w:val="center"/>
          </w:tcPr>
          <w:p w14:paraId="6C97AC9D" w14:textId="77777777" w:rsidR="0072552E" w:rsidRPr="00D64F86" w:rsidRDefault="0072552E" w:rsidP="009C3195">
            <w:pPr>
              <w:tabs>
                <w:tab w:val="left" w:pos="708"/>
              </w:tabs>
              <w:suppressAutoHyphens/>
              <w:spacing w:before="100" w:beforeAutospacing="1" w:after="100" w:afterAutospacing="1"/>
              <w:jc w:val="center"/>
              <w:rPr>
                <w:kern w:val="1"/>
                <w:sz w:val="26"/>
                <w:szCs w:val="26"/>
              </w:rPr>
            </w:pPr>
            <w:r w:rsidRPr="00D64F86">
              <w:rPr>
                <w:kern w:val="1"/>
                <w:sz w:val="20"/>
                <w:szCs w:val="20"/>
              </w:rPr>
              <w:t>2.3.</w:t>
            </w:r>
          </w:p>
        </w:tc>
        <w:tc>
          <w:tcPr>
            <w:tcW w:w="4607" w:type="dxa"/>
            <w:gridSpan w:val="2"/>
            <w:vAlign w:val="center"/>
          </w:tcPr>
          <w:p w14:paraId="11C60650"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Принадлежность к группе компаний (если принадлежит, указать наименование)</w:t>
            </w:r>
          </w:p>
        </w:tc>
        <w:tc>
          <w:tcPr>
            <w:tcW w:w="3877" w:type="dxa"/>
            <w:vAlign w:val="center"/>
          </w:tcPr>
          <w:p w14:paraId="74ECE787" w14:textId="77777777" w:rsidR="0072552E" w:rsidRPr="00D64F86" w:rsidRDefault="0072552E" w:rsidP="009C3195">
            <w:pPr>
              <w:tabs>
                <w:tab w:val="left" w:pos="708"/>
              </w:tabs>
              <w:suppressAutoHyphens/>
              <w:rPr>
                <w:kern w:val="1"/>
                <w:sz w:val="26"/>
                <w:szCs w:val="26"/>
              </w:rPr>
            </w:pPr>
          </w:p>
        </w:tc>
      </w:tr>
      <w:tr w:rsidR="0072552E" w:rsidRPr="00D64F86" w14:paraId="61714B92" w14:textId="77777777" w:rsidTr="009C3195">
        <w:trPr>
          <w:jc w:val="center"/>
        </w:trPr>
        <w:tc>
          <w:tcPr>
            <w:tcW w:w="831" w:type="dxa"/>
            <w:vAlign w:val="center"/>
          </w:tcPr>
          <w:p w14:paraId="7012CC41"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2.4.</w:t>
            </w:r>
          </w:p>
        </w:tc>
        <w:tc>
          <w:tcPr>
            <w:tcW w:w="8484" w:type="dxa"/>
            <w:gridSpan w:val="3"/>
            <w:vAlign w:val="center"/>
          </w:tcPr>
          <w:p w14:paraId="1C32BC5F" w14:textId="77777777" w:rsidR="0072552E" w:rsidRPr="00D64F86" w:rsidRDefault="0072552E" w:rsidP="009C3195">
            <w:pPr>
              <w:tabs>
                <w:tab w:val="left" w:pos="708"/>
              </w:tabs>
              <w:suppressAutoHyphens/>
              <w:ind w:left="95"/>
              <w:rPr>
                <w:kern w:val="1"/>
                <w:sz w:val="26"/>
                <w:szCs w:val="26"/>
              </w:rPr>
            </w:pPr>
            <w:r w:rsidRPr="00D64F86">
              <w:rPr>
                <w:kern w:val="1"/>
                <w:sz w:val="20"/>
                <w:szCs w:val="20"/>
              </w:rPr>
              <w:t>Информация о компаниях, образующих с Заявителем группу связанных предприятий (юридически аффилированным или связанным экономически)</w:t>
            </w:r>
          </w:p>
        </w:tc>
      </w:tr>
      <w:tr w:rsidR="0072552E" w:rsidRPr="00D64F86" w14:paraId="55B81000" w14:textId="77777777" w:rsidTr="009C3195">
        <w:trPr>
          <w:jc w:val="center"/>
        </w:trPr>
        <w:tc>
          <w:tcPr>
            <w:tcW w:w="831" w:type="dxa"/>
            <w:vAlign w:val="center"/>
          </w:tcPr>
          <w:p w14:paraId="526D0FAE" w14:textId="77777777" w:rsidR="0072552E" w:rsidRPr="00D64F86" w:rsidRDefault="0072552E" w:rsidP="009C3195">
            <w:pPr>
              <w:tabs>
                <w:tab w:val="left" w:pos="708"/>
              </w:tabs>
              <w:suppressAutoHyphens/>
              <w:spacing w:before="100" w:beforeAutospacing="1" w:after="100" w:afterAutospacing="1"/>
              <w:jc w:val="center"/>
              <w:rPr>
                <w:bCs/>
                <w:kern w:val="1"/>
                <w:sz w:val="20"/>
                <w:szCs w:val="20"/>
              </w:rPr>
            </w:pPr>
          </w:p>
        </w:tc>
        <w:tc>
          <w:tcPr>
            <w:tcW w:w="4597" w:type="dxa"/>
            <w:vAlign w:val="center"/>
          </w:tcPr>
          <w:p w14:paraId="3CFF78C7" w14:textId="77777777" w:rsidR="0072552E" w:rsidRPr="00D64F86" w:rsidRDefault="0072552E" w:rsidP="009C3195">
            <w:pPr>
              <w:tabs>
                <w:tab w:val="left" w:pos="708"/>
              </w:tabs>
              <w:suppressAutoHyphens/>
              <w:spacing w:before="100" w:beforeAutospacing="1" w:after="100" w:afterAutospacing="1"/>
              <w:ind w:left="135" w:right="164"/>
              <w:rPr>
                <w:bCs/>
                <w:kern w:val="1"/>
                <w:sz w:val="20"/>
                <w:szCs w:val="20"/>
              </w:rPr>
            </w:pPr>
            <w:r w:rsidRPr="00D64F86">
              <w:rPr>
                <w:bCs/>
                <w:kern w:val="1"/>
                <w:sz w:val="20"/>
                <w:szCs w:val="20"/>
              </w:rPr>
              <w:t>Наименование юридического лица</w:t>
            </w:r>
          </w:p>
        </w:tc>
        <w:tc>
          <w:tcPr>
            <w:tcW w:w="3887" w:type="dxa"/>
            <w:gridSpan w:val="2"/>
            <w:vAlign w:val="center"/>
          </w:tcPr>
          <w:p w14:paraId="2FC939B8" w14:textId="77777777" w:rsidR="0072552E" w:rsidRPr="00D64F86" w:rsidRDefault="0072552E" w:rsidP="009C3195">
            <w:pPr>
              <w:tabs>
                <w:tab w:val="left" w:pos="708"/>
              </w:tabs>
              <w:suppressAutoHyphens/>
              <w:rPr>
                <w:kern w:val="1"/>
                <w:sz w:val="26"/>
                <w:szCs w:val="26"/>
              </w:rPr>
            </w:pPr>
            <w:r w:rsidRPr="00D64F86">
              <w:rPr>
                <w:kern w:val="1"/>
                <w:sz w:val="26"/>
                <w:szCs w:val="26"/>
              </w:rPr>
              <w:t>ОГРН                  ИНН</w:t>
            </w:r>
          </w:p>
        </w:tc>
      </w:tr>
      <w:tr w:rsidR="0072552E" w:rsidRPr="00D64F86" w14:paraId="0A4EAC7D" w14:textId="77777777" w:rsidTr="009C3195">
        <w:trPr>
          <w:jc w:val="center"/>
        </w:trPr>
        <w:tc>
          <w:tcPr>
            <w:tcW w:w="831" w:type="dxa"/>
            <w:vAlign w:val="center"/>
          </w:tcPr>
          <w:p w14:paraId="114AA6C5" w14:textId="77777777" w:rsidR="0072552E" w:rsidRPr="00D64F86" w:rsidRDefault="0072552E" w:rsidP="009C3195">
            <w:pPr>
              <w:tabs>
                <w:tab w:val="left" w:pos="708"/>
              </w:tabs>
              <w:suppressAutoHyphens/>
              <w:spacing w:before="100" w:beforeAutospacing="1" w:after="100" w:afterAutospacing="1"/>
              <w:jc w:val="center"/>
              <w:rPr>
                <w:bCs/>
                <w:kern w:val="1"/>
                <w:sz w:val="20"/>
                <w:szCs w:val="20"/>
              </w:rPr>
            </w:pPr>
          </w:p>
        </w:tc>
        <w:tc>
          <w:tcPr>
            <w:tcW w:w="4597" w:type="dxa"/>
            <w:vAlign w:val="center"/>
          </w:tcPr>
          <w:p w14:paraId="77EC9414" w14:textId="77777777" w:rsidR="0072552E" w:rsidRPr="00D64F86" w:rsidRDefault="0072552E" w:rsidP="009C3195">
            <w:pPr>
              <w:tabs>
                <w:tab w:val="left" w:pos="708"/>
              </w:tabs>
              <w:suppressAutoHyphens/>
              <w:spacing w:before="100" w:beforeAutospacing="1" w:after="100" w:afterAutospacing="1"/>
              <w:ind w:left="135" w:right="164"/>
              <w:rPr>
                <w:bCs/>
                <w:kern w:val="1"/>
                <w:sz w:val="20"/>
                <w:szCs w:val="20"/>
              </w:rPr>
            </w:pPr>
          </w:p>
        </w:tc>
        <w:tc>
          <w:tcPr>
            <w:tcW w:w="3887" w:type="dxa"/>
            <w:gridSpan w:val="2"/>
            <w:vAlign w:val="center"/>
          </w:tcPr>
          <w:p w14:paraId="49F9AC2A" w14:textId="77777777" w:rsidR="0072552E" w:rsidRPr="00D64F86" w:rsidRDefault="0072552E" w:rsidP="009C3195">
            <w:pPr>
              <w:tabs>
                <w:tab w:val="left" w:pos="708"/>
              </w:tabs>
              <w:suppressAutoHyphens/>
              <w:rPr>
                <w:kern w:val="1"/>
                <w:sz w:val="26"/>
                <w:szCs w:val="26"/>
              </w:rPr>
            </w:pPr>
          </w:p>
        </w:tc>
      </w:tr>
      <w:tr w:rsidR="0072552E" w:rsidRPr="00D64F86" w14:paraId="2476C333" w14:textId="77777777" w:rsidTr="009C3195">
        <w:trPr>
          <w:jc w:val="center"/>
        </w:trPr>
        <w:tc>
          <w:tcPr>
            <w:tcW w:w="831" w:type="dxa"/>
            <w:vAlign w:val="center"/>
          </w:tcPr>
          <w:p w14:paraId="073BFA1A" w14:textId="77777777" w:rsidR="0072552E" w:rsidRPr="00D64F86" w:rsidRDefault="0072552E" w:rsidP="009C3195">
            <w:pPr>
              <w:tabs>
                <w:tab w:val="left" w:pos="708"/>
              </w:tabs>
              <w:suppressAutoHyphens/>
              <w:spacing w:before="100" w:beforeAutospacing="1" w:after="100" w:afterAutospacing="1"/>
              <w:jc w:val="center"/>
              <w:rPr>
                <w:bCs/>
                <w:kern w:val="1"/>
                <w:sz w:val="20"/>
                <w:szCs w:val="20"/>
              </w:rPr>
            </w:pPr>
          </w:p>
        </w:tc>
        <w:tc>
          <w:tcPr>
            <w:tcW w:w="4597" w:type="dxa"/>
            <w:vAlign w:val="center"/>
          </w:tcPr>
          <w:p w14:paraId="22F65DE3" w14:textId="77777777" w:rsidR="0072552E" w:rsidRPr="00D64F86" w:rsidRDefault="0072552E" w:rsidP="009C3195">
            <w:pPr>
              <w:tabs>
                <w:tab w:val="left" w:pos="708"/>
              </w:tabs>
              <w:suppressAutoHyphens/>
              <w:spacing w:before="100" w:beforeAutospacing="1" w:after="100" w:afterAutospacing="1"/>
              <w:ind w:left="135" w:right="164"/>
              <w:rPr>
                <w:bCs/>
                <w:kern w:val="1"/>
                <w:sz w:val="20"/>
                <w:szCs w:val="20"/>
              </w:rPr>
            </w:pPr>
          </w:p>
        </w:tc>
        <w:tc>
          <w:tcPr>
            <w:tcW w:w="3887" w:type="dxa"/>
            <w:gridSpan w:val="2"/>
            <w:vAlign w:val="center"/>
          </w:tcPr>
          <w:p w14:paraId="607C87E8" w14:textId="77777777" w:rsidR="0072552E" w:rsidRPr="00D64F86" w:rsidRDefault="0072552E" w:rsidP="009C3195">
            <w:pPr>
              <w:tabs>
                <w:tab w:val="left" w:pos="708"/>
              </w:tabs>
              <w:suppressAutoHyphens/>
              <w:rPr>
                <w:kern w:val="1"/>
                <w:sz w:val="26"/>
                <w:szCs w:val="26"/>
              </w:rPr>
            </w:pPr>
          </w:p>
        </w:tc>
      </w:tr>
      <w:tr w:rsidR="0072552E" w:rsidRPr="00D64F86" w14:paraId="41477E4A" w14:textId="77777777" w:rsidTr="009C3195">
        <w:trPr>
          <w:jc w:val="center"/>
        </w:trPr>
        <w:tc>
          <w:tcPr>
            <w:tcW w:w="831" w:type="dxa"/>
            <w:vAlign w:val="center"/>
          </w:tcPr>
          <w:p w14:paraId="7B2B2EED" w14:textId="77777777" w:rsidR="0072552E" w:rsidRPr="00D64F86" w:rsidRDefault="0072552E" w:rsidP="009C3195">
            <w:pPr>
              <w:tabs>
                <w:tab w:val="left" w:pos="708"/>
              </w:tabs>
              <w:suppressAutoHyphens/>
              <w:spacing w:before="100" w:beforeAutospacing="1" w:after="100" w:afterAutospacing="1"/>
              <w:jc w:val="center"/>
              <w:rPr>
                <w:bCs/>
                <w:kern w:val="1"/>
                <w:sz w:val="20"/>
                <w:szCs w:val="20"/>
              </w:rPr>
            </w:pPr>
            <w:r w:rsidRPr="00D64F86">
              <w:rPr>
                <w:bCs/>
                <w:kern w:val="1"/>
                <w:sz w:val="20"/>
                <w:szCs w:val="20"/>
              </w:rPr>
              <w:t>2.5.</w:t>
            </w:r>
          </w:p>
        </w:tc>
        <w:tc>
          <w:tcPr>
            <w:tcW w:w="4597" w:type="dxa"/>
            <w:vAlign w:val="center"/>
          </w:tcPr>
          <w:p w14:paraId="42B42B2A" w14:textId="77777777" w:rsidR="0072552E" w:rsidRPr="00D64F86" w:rsidRDefault="0072552E" w:rsidP="009C3195">
            <w:pPr>
              <w:tabs>
                <w:tab w:val="left" w:pos="708"/>
              </w:tabs>
              <w:suppressAutoHyphens/>
              <w:spacing w:before="100" w:beforeAutospacing="1" w:after="100" w:afterAutospacing="1"/>
              <w:ind w:left="135" w:right="164"/>
              <w:rPr>
                <w:bCs/>
                <w:kern w:val="1"/>
                <w:sz w:val="20"/>
                <w:szCs w:val="20"/>
              </w:rPr>
            </w:pPr>
            <w:r w:rsidRPr="00D64F86">
              <w:rPr>
                <w:kern w:val="1"/>
                <w:sz w:val="20"/>
                <w:szCs w:val="20"/>
              </w:rPr>
              <w:t>Сведения о бенефициарном(</w:t>
            </w:r>
            <w:proofErr w:type="spellStart"/>
            <w:r w:rsidRPr="00D64F86">
              <w:rPr>
                <w:kern w:val="1"/>
                <w:sz w:val="20"/>
                <w:szCs w:val="20"/>
              </w:rPr>
              <w:t>ых</w:t>
            </w:r>
            <w:proofErr w:type="spellEnd"/>
            <w:r w:rsidRPr="00D64F86">
              <w:rPr>
                <w:kern w:val="1"/>
                <w:sz w:val="20"/>
                <w:szCs w:val="20"/>
              </w:rPr>
              <w:t>) владельце(ах)</w:t>
            </w:r>
            <w:r w:rsidRPr="00D64F86">
              <w:rPr>
                <w:kern w:val="1"/>
                <w:sz w:val="20"/>
                <w:szCs w:val="20"/>
                <w:vertAlign w:val="superscript"/>
              </w:rPr>
              <w:footnoteReference w:id="1"/>
            </w:r>
            <w:r w:rsidRPr="00D64F86">
              <w:rPr>
                <w:kern w:val="1"/>
                <w:sz w:val="20"/>
                <w:szCs w:val="20"/>
              </w:rPr>
              <w:t xml:space="preserve"> (в случае наличия бенефициарного владельца, указать Ф.И.О. и заполнить Сведения о бенефициарном владельце (на каждого бенефициарного владельца по </w:t>
            </w:r>
            <w:proofErr w:type="gramStart"/>
            <w:r w:rsidRPr="00D64F86">
              <w:rPr>
                <w:kern w:val="1"/>
                <w:sz w:val="20"/>
                <w:szCs w:val="20"/>
              </w:rPr>
              <w:t>приложенной  форме</w:t>
            </w:r>
            <w:proofErr w:type="gramEnd"/>
            <w:r w:rsidRPr="00D64F86">
              <w:rPr>
                <w:kern w:val="1"/>
                <w:sz w:val="20"/>
                <w:szCs w:val="20"/>
              </w:rPr>
              <w:t xml:space="preserve">)    </w:t>
            </w:r>
          </w:p>
        </w:tc>
        <w:tc>
          <w:tcPr>
            <w:tcW w:w="3887" w:type="dxa"/>
            <w:gridSpan w:val="2"/>
            <w:vAlign w:val="center"/>
          </w:tcPr>
          <w:p w14:paraId="14E8C7D9" w14:textId="77777777" w:rsidR="0072552E" w:rsidRPr="00D64F86" w:rsidRDefault="0072552E" w:rsidP="009C3195">
            <w:pPr>
              <w:tabs>
                <w:tab w:val="left" w:pos="708"/>
              </w:tabs>
              <w:suppressAutoHyphens/>
              <w:rPr>
                <w:kern w:val="1"/>
                <w:sz w:val="26"/>
                <w:szCs w:val="26"/>
              </w:rPr>
            </w:pPr>
          </w:p>
        </w:tc>
      </w:tr>
      <w:tr w:rsidR="0072552E" w:rsidRPr="00D64F86" w14:paraId="6ED8AD36" w14:textId="77777777" w:rsidTr="009C3195">
        <w:trPr>
          <w:jc w:val="center"/>
        </w:trPr>
        <w:tc>
          <w:tcPr>
            <w:tcW w:w="831" w:type="dxa"/>
            <w:vAlign w:val="center"/>
          </w:tcPr>
          <w:p w14:paraId="6EC4A809" w14:textId="251C227F" w:rsidR="0072552E" w:rsidRPr="00D64F86" w:rsidRDefault="0072552E" w:rsidP="00F34AD0">
            <w:pPr>
              <w:tabs>
                <w:tab w:val="left" w:pos="708"/>
              </w:tabs>
              <w:suppressAutoHyphens/>
              <w:spacing w:before="100" w:beforeAutospacing="1" w:after="100" w:afterAutospacing="1"/>
              <w:jc w:val="center"/>
              <w:rPr>
                <w:b/>
                <w:bCs/>
                <w:kern w:val="1"/>
                <w:sz w:val="20"/>
                <w:szCs w:val="20"/>
              </w:rPr>
            </w:pPr>
            <w:r w:rsidRPr="00D64F86">
              <w:rPr>
                <w:kern w:val="1"/>
                <w:sz w:val="20"/>
                <w:szCs w:val="20"/>
              </w:rPr>
              <w:t>2.</w:t>
            </w:r>
            <w:r w:rsidR="00F34AD0">
              <w:rPr>
                <w:kern w:val="1"/>
                <w:sz w:val="20"/>
                <w:szCs w:val="20"/>
              </w:rPr>
              <w:t>6</w:t>
            </w:r>
            <w:r w:rsidRPr="00D64F86">
              <w:rPr>
                <w:kern w:val="1"/>
                <w:sz w:val="20"/>
                <w:szCs w:val="20"/>
              </w:rPr>
              <w:t>.</w:t>
            </w:r>
          </w:p>
        </w:tc>
        <w:tc>
          <w:tcPr>
            <w:tcW w:w="4597" w:type="dxa"/>
            <w:vAlign w:val="center"/>
          </w:tcPr>
          <w:p w14:paraId="096F423B" w14:textId="77777777" w:rsidR="0072552E" w:rsidRPr="00D64F86" w:rsidRDefault="0072552E" w:rsidP="009C3195">
            <w:pPr>
              <w:tabs>
                <w:tab w:val="left" w:pos="708"/>
              </w:tabs>
              <w:suppressAutoHyphens/>
              <w:spacing w:before="100" w:beforeAutospacing="1" w:after="100" w:afterAutospacing="1"/>
              <w:ind w:left="135" w:right="164"/>
              <w:rPr>
                <w:b/>
                <w:bCs/>
                <w:kern w:val="1"/>
                <w:sz w:val="20"/>
                <w:szCs w:val="20"/>
              </w:rPr>
            </w:pPr>
            <w:r w:rsidRPr="00D64F86">
              <w:rPr>
                <w:kern w:val="1"/>
                <w:sz w:val="20"/>
                <w:szCs w:val="20"/>
              </w:rPr>
              <w:t>Основной вид деятельности  Принципала (Заемщика)</w:t>
            </w:r>
          </w:p>
        </w:tc>
        <w:tc>
          <w:tcPr>
            <w:tcW w:w="3887" w:type="dxa"/>
            <w:gridSpan w:val="2"/>
            <w:vAlign w:val="center"/>
          </w:tcPr>
          <w:p w14:paraId="0C4C86B6" w14:textId="77777777" w:rsidR="0072552E" w:rsidRPr="00D64F86" w:rsidRDefault="0072552E" w:rsidP="009C3195">
            <w:pPr>
              <w:tabs>
                <w:tab w:val="left" w:pos="708"/>
              </w:tabs>
              <w:suppressAutoHyphens/>
              <w:rPr>
                <w:kern w:val="1"/>
                <w:sz w:val="26"/>
                <w:szCs w:val="26"/>
              </w:rPr>
            </w:pPr>
          </w:p>
        </w:tc>
      </w:tr>
      <w:tr w:rsidR="0072552E" w:rsidRPr="00D64F86" w14:paraId="2908CC5C" w14:textId="77777777" w:rsidTr="009C3195">
        <w:trPr>
          <w:jc w:val="center"/>
        </w:trPr>
        <w:tc>
          <w:tcPr>
            <w:tcW w:w="831" w:type="dxa"/>
            <w:vAlign w:val="center"/>
          </w:tcPr>
          <w:p w14:paraId="0979DA32" w14:textId="7369E503" w:rsidR="0072552E" w:rsidRPr="00D64F86" w:rsidRDefault="0072552E" w:rsidP="00F34AD0">
            <w:pPr>
              <w:tabs>
                <w:tab w:val="left" w:pos="708"/>
              </w:tabs>
              <w:suppressAutoHyphens/>
              <w:spacing w:before="100" w:beforeAutospacing="1" w:after="100" w:afterAutospacing="1"/>
              <w:jc w:val="center"/>
              <w:rPr>
                <w:b/>
                <w:bCs/>
                <w:kern w:val="1"/>
                <w:sz w:val="20"/>
                <w:szCs w:val="20"/>
              </w:rPr>
            </w:pPr>
            <w:r w:rsidRPr="00D64F86">
              <w:rPr>
                <w:kern w:val="1"/>
                <w:sz w:val="20"/>
                <w:szCs w:val="20"/>
                <w:lang w:val="en-US"/>
              </w:rPr>
              <w:t>2.</w:t>
            </w:r>
            <w:r w:rsidR="00F34AD0">
              <w:rPr>
                <w:kern w:val="1"/>
                <w:sz w:val="20"/>
                <w:szCs w:val="20"/>
              </w:rPr>
              <w:t>7</w:t>
            </w:r>
            <w:r w:rsidRPr="00D64F86">
              <w:rPr>
                <w:kern w:val="1"/>
                <w:sz w:val="20"/>
                <w:szCs w:val="20"/>
                <w:lang w:val="en-US"/>
              </w:rPr>
              <w:t>.</w:t>
            </w:r>
          </w:p>
        </w:tc>
        <w:tc>
          <w:tcPr>
            <w:tcW w:w="4597" w:type="dxa"/>
            <w:vAlign w:val="center"/>
          </w:tcPr>
          <w:p w14:paraId="22B46118" w14:textId="77777777" w:rsidR="0072552E" w:rsidRPr="00D64F86" w:rsidRDefault="0072552E" w:rsidP="009C3195">
            <w:pPr>
              <w:tabs>
                <w:tab w:val="left" w:pos="708"/>
              </w:tabs>
              <w:suppressAutoHyphens/>
              <w:spacing w:before="100" w:beforeAutospacing="1" w:after="100" w:afterAutospacing="1"/>
              <w:ind w:left="135" w:right="164"/>
              <w:rPr>
                <w:b/>
                <w:bCs/>
                <w:kern w:val="1"/>
                <w:sz w:val="20"/>
                <w:szCs w:val="20"/>
              </w:rPr>
            </w:pPr>
            <w:r w:rsidRPr="00D64F86">
              <w:rPr>
                <w:kern w:val="1"/>
                <w:sz w:val="20"/>
                <w:szCs w:val="20"/>
              </w:rPr>
              <w:t>Место регистрации Принципала  (Заемщика)</w:t>
            </w:r>
          </w:p>
        </w:tc>
        <w:tc>
          <w:tcPr>
            <w:tcW w:w="3887" w:type="dxa"/>
            <w:gridSpan w:val="2"/>
            <w:vAlign w:val="center"/>
          </w:tcPr>
          <w:p w14:paraId="7CFDA0A5" w14:textId="77777777" w:rsidR="0072552E" w:rsidRPr="00D64F86" w:rsidRDefault="0072552E" w:rsidP="009C3195">
            <w:pPr>
              <w:tabs>
                <w:tab w:val="left" w:pos="708"/>
              </w:tabs>
              <w:suppressAutoHyphens/>
              <w:rPr>
                <w:kern w:val="1"/>
                <w:sz w:val="26"/>
                <w:szCs w:val="26"/>
              </w:rPr>
            </w:pPr>
          </w:p>
        </w:tc>
      </w:tr>
      <w:tr w:rsidR="0072552E" w:rsidRPr="00D64F86" w14:paraId="3F24CE36" w14:textId="77777777" w:rsidTr="009C3195">
        <w:trPr>
          <w:jc w:val="center"/>
        </w:trPr>
        <w:tc>
          <w:tcPr>
            <w:tcW w:w="831" w:type="dxa"/>
            <w:vAlign w:val="center"/>
          </w:tcPr>
          <w:p w14:paraId="5194A6FC" w14:textId="141D7030" w:rsidR="0072552E" w:rsidRPr="00D64F86" w:rsidRDefault="0072552E" w:rsidP="00F34AD0">
            <w:pPr>
              <w:tabs>
                <w:tab w:val="left" w:pos="708"/>
              </w:tabs>
              <w:suppressAutoHyphens/>
              <w:spacing w:before="100" w:beforeAutospacing="1" w:after="100" w:afterAutospacing="1"/>
              <w:jc w:val="center"/>
              <w:rPr>
                <w:b/>
                <w:bCs/>
                <w:kern w:val="1"/>
                <w:sz w:val="20"/>
                <w:szCs w:val="20"/>
              </w:rPr>
            </w:pPr>
            <w:r w:rsidRPr="00D64F86">
              <w:rPr>
                <w:kern w:val="1"/>
                <w:sz w:val="20"/>
                <w:szCs w:val="20"/>
              </w:rPr>
              <w:t>2.</w:t>
            </w:r>
            <w:r w:rsidR="00F34AD0">
              <w:rPr>
                <w:kern w:val="1"/>
                <w:sz w:val="20"/>
                <w:szCs w:val="20"/>
              </w:rPr>
              <w:t>8</w:t>
            </w:r>
            <w:r w:rsidRPr="00D64F86">
              <w:rPr>
                <w:kern w:val="1"/>
                <w:sz w:val="20"/>
                <w:szCs w:val="20"/>
              </w:rPr>
              <w:t>.</w:t>
            </w:r>
          </w:p>
        </w:tc>
        <w:tc>
          <w:tcPr>
            <w:tcW w:w="4597" w:type="dxa"/>
            <w:vAlign w:val="center"/>
          </w:tcPr>
          <w:p w14:paraId="4ED6E8EA" w14:textId="77777777" w:rsidR="0072552E" w:rsidRPr="00D64F86" w:rsidRDefault="0072552E" w:rsidP="009C3195">
            <w:pPr>
              <w:tabs>
                <w:tab w:val="left" w:pos="708"/>
              </w:tabs>
              <w:suppressAutoHyphens/>
              <w:spacing w:before="100" w:beforeAutospacing="1" w:after="100" w:afterAutospacing="1"/>
              <w:ind w:left="135" w:right="164"/>
              <w:rPr>
                <w:b/>
                <w:bCs/>
                <w:kern w:val="1"/>
                <w:sz w:val="20"/>
                <w:szCs w:val="20"/>
              </w:rPr>
            </w:pPr>
            <w:r w:rsidRPr="00D64F86">
              <w:rPr>
                <w:kern w:val="1"/>
                <w:sz w:val="20"/>
                <w:szCs w:val="20"/>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887" w:type="dxa"/>
            <w:gridSpan w:val="2"/>
            <w:vAlign w:val="center"/>
          </w:tcPr>
          <w:p w14:paraId="25B22AE8" w14:textId="77777777" w:rsidR="0072552E" w:rsidRPr="00D64F86" w:rsidRDefault="0072552E" w:rsidP="009C3195">
            <w:pPr>
              <w:tabs>
                <w:tab w:val="left" w:pos="708"/>
              </w:tabs>
              <w:suppressAutoHyphens/>
              <w:rPr>
                <w:kern w:val="1"/>
                <w:sz w:val="26"/>
                <w:szCs w:val="26"/>
              </w:rPr>
            </w:pPr>
          </w:p>
        </w:tc>
      </w:tr>
      <w:tr w:rsidR="0072552E" w:rsidRPr="00D64F86" w14:paraId="4ED2C6D0" w14:textId="77777777" w:rsidTr="009C3195">
        <w:trPr>
          <w:jc w:val="center"/>
        </w:trPr>
        <w:tc>
          <w:tcPr>
            <w:tcW w:w="831" w:type="dxa"/>
            <w:vAlign w:val="center"/>
          </w:tcPr>
          <w:p w14:paraId="0207D5D9" w14:textId="7CC97E45" w:rsidR="0072552E" w:rsidRPr="00D64F86" w:rsidRDefault="0072552E" w:rsidP="00F34AD0">
            <w:pPr>
              <w:tabs>
                <w:tab w:val="left" w:pos="708"/>
              </w:tabs>
              <w:suppressAutoHyphens/>
              <w:spacing w:before="100" w:beforeAutospacing="1" w:after="100" w:afterAutospacing="1"/>
              <w:jc w:val="center"/>
              <w:rPr>
                <w:b/>
                <w:bCs/>
                <w:kern w:val="1"/>
                <w:sz w:val="20"/>
                <w:szCs w:val="20"/>
              </w:rPr>
            </w:pPr>
            <w:r w:rsidRPr="00D64F86">
              <w:rPr>
                <w:kern w:val="1"/>
                <w:sz w:val="20"/>
                <w:szCs w:val="20"/>
              </w:rPr>
              <w:t>2.</w:t>
            </w:r>
            <w:r w:rsidR="00F34AD0">
              <w:rPr>
                <w:kern w:val="1"/>
                <w:sz w:val="20"/>
                <w:szCs w:val="20"/>
              </w:rPr>
              <w:t>9</w:t>
            </w:r>
            <w:r w:rsidRPr="00D64F86">
              <w:rPr>
                <w:kern w:val="1"/>
                <w:sz w:val="20"/>
                <w:szCs w:val="20"/>
              </w:rPr>
              <w:t>.</w:t>
            </w:r>
          </w:p>
        </w:tc>
        <w:tc>
          <w:tcPr>
            <w:tcW w:w="4597" w:type="dxa"/>
            <w:vAlign w:val="center"/>
          </w:tcPr>
          <w:p w14:paraId="01A38C59" w14:textId="77777777" w:rsidR="0072552E" w:rsidRPr="00D64F86" w:rsidRDefault="0072552E" w:rsidP="009C3195">
            <w:pPr>
              <w:tabs>
                <w:tab w:val="left" w:pos="708"/>
              </w:tabs>
              <w:suppressAutoHyphens/>
              <w:spacing w:before="100" w:beforeAutospacing="1" w:after="100" w:afterAutospacing="1"/>
              <w:ind w:left="135" w:right="164"/>
              <w:rPr>
                <w:b/>
                <w:bCs/>
                <w:kern w:val="1"/>
                <w:sz w:val="20"/>
                <w:szCs w:val="20"/>
              </w:rPr>
            </w:pPr>
            <w:r w:rsidRPr="00D64F86">
              <w:rPr>
                <w:kern w:val="1"/>
                <w:sz w:val="20"/>
                <w:szCs w:val="20"/>
              </w:rPr>
              <w:t>Контактное лицо Принципала (Заемщика) для решения вопросов, связанных с выдачей поручительства (</w:t>
            </w:r>
            <w:proofErr w:type="spellStart"/>
            <w:r w:rsidRPr="00D64F86">
              <w:rPr>
                <w:kern w:val="1"/>
                <w:sz w:val="20"/>
                <w:szCs w:val="20"/>
              </w:rPr>
              <w:t>e-mail</w:t>
            </w:r>
            <w:proofErr w:type="spellEnd"/>
            <w:r w:rsidRPr="00D64F86">
              <w:rPr>
                <w:kern w:val="1"/>
                <w:sz w:val="20"/>
                <w:szCs w:val="20"/>
              </w:rPr>
              <w:t>, телефон)</w:t>
            </w:r>
          </w:p>
        </w:tc>
        <w:tc>
          <w:tcPr>
            <w:tcW w:w="3887" w:type="dxa"/>
            <w:gridSpan w:val="2"/>
            <w:vAlign w:val="center"/>
          </w:tcPr>
          <w:p w14:paraId="7A4BF3BE" w14:textId="77777777" w:rsidR="0072552E" w:rsidRPr="00D64F86" w:rsidRDefault="0072552E" w:rsidP="009C3195">
            <w:pPr>
              <w:tabs>
                <w:tab w:val="left" w:pos="708"/>
              </w:tabs>
              <w:suppressAutoHyphens/>
              <w:rPr>
                <w:kern w:val="1"/>
                <w:sz w:val="26"/>
                <w:szCs w:val="26"/>
              </w:rPr>
            </w:pPr>
          </w:p>
        </w:tc>
      </w:tr>
      <w:tr w:rsidR="0072552E" w:rsidRPr="00D64F86" w14:paraId="3FA05100" w14:textId="77777777" w:rsidTr="009C3195">
        <w:trPr>
          <w:jc w:val="center"/>
        </w:trPr>
        <w:tc>
          <w:tcPr>
            <w:tcW w:w="831" w:type="dxa"/>
            <w:vAlign w:val="center"/>
          </w:tcPr>
          <w:p w14:paraId="0721FDE5" w14:textId="77777777" w:rsidR="0072552E" w:rsidRPr="00D64F86" w:rsidRDefault="0072552E" w:rsidP="009C3195">
            <w:pPr>
              <w:tabs>
                <w:tab w:val="left" w:pos="708"/>
              </w:tabs>
              <w:suppressAutoHyphens/>
              <w:spacing w:before="100" w:beforeAutospacing="1" w:after="100" w:afterAutospacing="1"/>
              <w:jc w:val="center"/>
              <w:rPr>
                <w:b/>
                <w:bCs/>
                <w:kern w:val="1"/>
                <w:sz w:val="20"/>
                <w:szCs w:val="20"/>
              </w:rPr>
            </w:pPr>
            <w:r w:rsidRPr="00D64F86">
              <w:rPr>
                <w:b/>
                <w:bCs/>
                <w:kern w:val="1"/>
                <w:sz w:val="20"/>
                <w:szCs w:val="20"/>
              </w:rPr>
              <w:t>3.</w:t>
            </w:r>
          </w:p>
        </w:tc>
        <w:tc>
          <w:tcPr>
            <w:tcW w:w="4597" w:type="dxa"/>
            <w:vAlign w:val="center"/>
          </w:tcPr>
          <w:p w14:paraId="3E15F5FC" w14:textId="77777777" w:rsidR="0072552E" w:rsidRPr="00D64F86" w:rsidRDefault="0072552E" w:rsidP="009C3195">
            <w:pPr>
              <w:tabs>
                <w:tab w:val="left" w:pos="708"/>
              </w:tabs>
              <w:suppressAutoHyphens/>
              <w:spacing w:before="100" w:beforeAutospacing="1" w:after="100" w:afterAutospacing="1"/>
              <w:ind w:left="135" w:right="164"/>
              <w:rPr>
                <w:b/>
                <w:bCs/>
                <w:kern w:val="1"/>
                <w:sz w:val="20"/>
                <w:szCs w:val="20"/>
              </w:rPr>
            </w:pPr>
            <w:r w:rsidRPr="00D64F86">
              <w:rPr>
                <w:b/>
                <w:bCs/>
                <w:kern w:val="1"/>
                <w:sz w:val="20"/>
                <w:szCs w:val="20"/>
              </w:rPr>
              <w:t>Краткое описание инвестиционного проекта/цели кредитного договора:</w:t>
            </w:r>
          </w:p>
        </w:tc>
        <w:tc>
          <w:tcPr>
            <w:tcW w:w="3887" w:type="dxa"/>
            <w:gridSpan w:val="2"/>
            <w:vAlign w:val="center"/>
          </w:tcPr>
          <w:p w14:paraId="6B8A9C6F" w14:textId="77777777" w:rsidR="0072552E" w:rsidRPr="00D64F86" w:rsidRDefault="0072552E" w:rsidP="009C3195">
            <w:pPr>
              <w:tabs>
                <w:tab w:val="left" w:pos="708"/>
              </w:tabs>
              <w:suppressAutoHyphens/>
              <w:rPr>
                <w:kern w:val="1"/>
                <w:sz w:val="26"/>
                <w:szCs w:val="26"/>
              </w:rPr>
            </w:pPr>
          </w:p>
        </w:tc>
      </w:tr>
      <w:tr w:rsidR="0072552E" w:rsidRPr="00D64F86" w14:paraId="28E87F17" w14:textId="77777777" w:rsidTr="009C3195">
        <w:trPr>
          <w:jc w:val="center"/>
        </w:trPr>
        <w:tc>
          <w:tcPr>
            <w:tcW w:w="831" w:type="dxa"/>
            <w:vAlign w:val="center"/>
          </w:tcPr>
          <w:p w14:paraId="04503E73"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lastRenderedPageBreak/>
              <w:t>3.1.</w:t>
            </w:r>
          </w:p>
        </w:tc>
        <w:tc>
          <w:tcPr>
            <w:tcW w:w="4597" w:type="dxa"/>
            <w:vAlign w:val="center"/>
          </w:tcPr>
          <w:p w14:paraId="15788644"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Цель проекта/кредитного договора</w:t>
            </w:r>
          </w:p>
        </w:tc>
        <w:tc>
          <w:tcPr>
            <w:tcW w:w="3887" w:type="dxa"/>
            <w:gridSpan w:val="2"/>
            <w:vAlign w:val="center"/>
          </w:tcPr>
          <w:p w14:paraId="4BC392EE" w14:textId="77777777" w:rsidR="0072552E" w:rsidRPr="00D64F86" w:rsidRDefault="0072552E" w:rsidP="009C3195">
            <w:pPr>
              <w:tabs>
                <w:tab w:val="left" w:pos="708"/>
              </w:tabs>
              <w:suppressAutoHyphens/>
              <w:rPr>
                <w:kern w:val="1"/>
                <w:sz w:val="26"/>
                <w:szCs w:val="26"/>
              </w:rPr>
            </w:pPr>
          </w:p>
        </w:tc>
      </w:tr>
      <w:tr w:rsidR="0072552E" w:rsidRPr="00D64F86" w14:paraId="7E0C6E65" w14:textId="77777777" w:rsidTr="009C3195">
        <w:trPr>
          <w:jc w:val="center"/>
        </w:trPr>
        <w:tc>
          <w:tcPr>
            <w:tcW w:w="831" w:type="dxa"/>
            <w:vAlign w:val="center"/>
          </w:tcPr>
          <w:p w14:paraId="7A606BE5"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3.2.</w:t>
            </w:r>
          </w:p>
        </w:tc>
        <w:tc>
          <w:tcPr>
            <w:tcW w:w="4597" w:type="dxa"/>
            <w:vAlign w:val="center"/>
          </w:tcPr>
          <w:p w14:paraId="60182886"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этапы реализации</w:t>
            </w:r>
          </w:p>
        </w:tc>
        <w:tc>
          <w:tcPr>
            <w:tcW w:w="3887" w:type="dxa"/>
            <w:gridSpan w:val="2"/>
            <w:vAlign w:val="center"/>
          </w:tcPr>
          <w:p w14:paraId="19D79218" w14:textId="77777777" w:rsidR="0072552E" w:rsidRPr="00D64F86" w:rsidRDefault="0072552E" w:rsidP="009C3195">
            <w:pPr>
              <w:tabs>
                <w:tab w:val="left" w:pos="708"/>
              </w:tabs>
              <w:suppressAutoHyphens/>
              <w:rPr>
                <w:kern w:val="1"/>
                <w:sz w:val="26"/>
                <w:szCs w:val="26"/>
              </w:rPr>
            </w:pPr>
          </w:p>
        </w:tc>
      </w:tr>
      <w:tr w:rsidR="0072552E" w:rsidRPr="00D64F86" w14:paraId="598AF198" w14:textId="77777777" w:rsidTr="009C3195">
        <w:trPr>
          <w:jc w:val="center"/>
        </w:trPr>
        <w:tc>
          <w:tcPr>
            <w:tcW w:w="831" w:type="dxa"/>
            <w:vAlign w:val="center"/>
          </w:tcPr>
          <w:p w14:paraId="3DF40410"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3.3.</w:t>
            </w:r>
          </w:p>
        </w:tc>
        <w:tc>
          <w:tcPr>
            <w:tcW w:w="4597" w:type="dxa"/>
            <w:vAlign w:val="center"/>
          </w:tcPr>
          <w:p w14:paraId="554CBEE4"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сроки реализации</w:t>
            </w:r>
          </w:p>
        </w:tc>
        <w:tc>
          <w:tcPr>
            <w:tcW w:w="3887" w:type="dxa"/>
            <w:gridSpan w:val="2"/>
            <w:vAlign w:val="center"/>
          </w:tcPr>
          <w:p w14:paraId="7C440BF0" w14:textId="77777777" w:rsidR="0072552E" w:rsidRPr="00D64F86" w:rsidRDefault="0072552E" w:rsidP="009C3195">
            <w:pPr>
              <w:tabs>
                <w:tab w:val="left" w:pos="708"/>
              </w:tabs>
              <w:suppressAutoHyphens/>
              <w:rPr>
                <w:kern w:val="1"/>
                <w:sz w:val="26"/>
                <w:szCs w:val="26"/>
              </w:rPr>
            </w:pPr>
          </w:p>
        </w:tc>
      </w:tr>
      <w:tr w:rsidR="0072552E" w:rsidRPr="00D64F86" w14:paraId="5D802B00" w14:textId="77777777" w:rsidTr="009C3195">
        <w:trPr>
          <w:jc w:val="center"/>
        </w:trPr>
        <w:tc>
          <w:tcPr>
            <w:tcW w:w="831" w:type="dxa"/>
            <w:vAlign w:val="center"/>
          </w:tcPr>
          <w:p w14:paraId="4263345A"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3.4.</w:t>
            </w:r>
          </w:p>
        </w:tc>
        <w:tc>
          <w:tcPr>
            <w:tcW w:w="4597" w:type="dxa"/>
            <w:vAlign w:val="center"/>
          </w:tcPr>
          <w:p w14:paraId="72DC3C41"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описание продукции проекта</w:t>
            </w:r>
          </w:p>
        </w:tc>
        <w:tc>
          <w:tcPr>
            <w:tcW w:w="3887" w:type="dxa"/>
            <w:gridSpan w:val="2"/>
            <w:vAlign w:val="center"/>
          </w:tcPr>
          <w:p w14:paraId="06008879" w14:textId="77777777" w:rsidR="0072552E" w:rsidRPr="00D64F86" w:rsidRDefault="0072552E" w:rsidP="009C3195">
            <w:pPr>
              <w:tabs>
                <w:tab w:val="left" w:pos="708"/>
              </w:tabs>
              <w:suppressAutoHyphens/>
              <w:rPr>
                <w:kern w:val="1"/>
                <w:sz w:val="26"/>
                <w:szCs w:val="26"/>
              </w:rPr>
            </w:pPr>
          </w:p>
        </w:tc>
      </w:tr>
      <w:tr w:rsidR="0072552E" w:rsidRPr="00D64F86" w14:paraId="7D8F2AB1" w14:textId="77777777" w:rsidTr="009C3195">
        <w:trPr>
          <w:jc w:val="center"/>
        </w:trPr>
        <w:tc>
          <w:tcPr>
            <w:tcW w:w="831" w:type="dxa"/>
            <w:vAlign w:val="center"/>
          </w:tcPr>
          <w:p w14:paraId="18FE7CD0"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3.5.</w:t>
            </w:r>
          </w:p>
        </w:tc>
        <w:tc>
          <w:tcPr>
            <w:tcW w:w="4597" w:type="dxa"/>
            <w:vAlign w:val="center"/>
          </w:tcPr>
          <w:p w14:paraId="7606FAEC"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 xml:space="preserve">Общая стоимость проекта </w:t>
            </w:r>
            <w:r w:rsidRPr="00D64F86">
              <w:rPr>
                <w:i/>
                <w:iCs/>
                <w:kern w:val="1"/>
                <w:sz w:val="18"/>
                <w:szCs w:val="18"/>
              </w:rPr>
              <w:t>(не менее ______ млн. руб. и не более _________ млрд. руб.)</w:t>
            </w:r>
          </w:p>
        </w:tc>
        <w:tc>
          <w:tcPr>
            <w:tcW w:w="3887" w:type="dxa"/>
            <w:gridSpan w:val="2"/>
            <w:vAlign w:val="center"/>
          </w:tcPr>
          <w:p w14:paraId="04D514E4" w14:textId="77777777" w:rsidR="0072552E" w:rsidRPr="00D64F86" w:rsidRDefault="0072552E" w:rsidP="009C3195">
            <w:pPr>
              <w:tabs>
                <w:tab w:val="left" w:pos="708"/>
              </w:tabs>
              <w:suppressAutoHyphens/>
              <w:rPr>
                <w:kern w:val="1"/>
                <w:sz w:val="26"/>
                <w:szCs w:val="26"/>
              </w:rPr>
            </w:pPr>
          </w:p>
        </w:tc>
      </w:tr>
      <w:tr w:rsidR="0072552E" w:rsidRPr="00D64F86" w14:paraId="7C78ADA5" w14:textId="77777777" w:rsidTr="009C3195">
        <w:trPr>
          <w:jc w:val="center"/>
        </w:trPr>
        <w:tc>
          <w:tcPr>
            <w:tcW w:w="831" w:type="dxa"/>
            <w:vAlign w:val="center"/>
          </w:tcPr>
          <w:p w14:paraId="7865CD85"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b/>
                <w:bCs/>
                <w:kern w:val="1"/>
                <w:sz w:val="20"/>
                <w:szCs w:val="20"/>
              </w:rPr>
              <w:t>4.</w:t>
            </w:r>
          </w:p>
        </w:tc>
        <w:tc>
          <w:tcPr>
            <w:tcW w:w="8484" w:type="dxa"/>
            <w:gridSpan w:val="3"/>
            <w:vAlign w:val="center"/>
          </w:tcPr>
          <w:p w14:paraId="748A6604"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b/>
                <w:bCs/>
                <w:kern w:val="1"/>
                <w:sz w:val="20"/>
                <w:szCs w:val="20"/>
              </w:rPr>
              <w:t>Социальная значимость проекта:</w:t>
            </w:r>
          </w:p>
        </w:tc>
      </w:tr>
      <w:tr w:rsidR="0072552E" w:rsidRPr="00D64F86" w14:paraId="571FCE9E" w14:textId="77777777" w:rsidTr="009C3195">
        <w:trPr>
          <w:jc w:val="center"/>
        </w:trPr>
        <w:tc>
          <w:tcPr>
            <w:tcW w:w="831" w:type="dxa"/>
            <w:vAlign w:val="center"/>
          </w:tcPr>
          <w:p w14:paraId="3CAA9F6F" w14:textId="77777777" w:rsidR="0072552E" w:rsidRPr="00D64F86" w:rsidRDefault="0072552E" w:rsidP="009C3195">
            <w:pPr>
              <w:tabs>
                <w:tab w:val="left" w:pos="708"/>
              </w:tabs>
              <w:suppressAutoHyphens/>
              <w:spacing w:before="100" w:beforeAutospacing="1" w:after="100" w:afterAutospacing="1"/>
              <w:jc w:val="center"/>
              <w:rPr>
                <w:kern w:val="1"/>
                <w:sz w:val="20"/>
                <w:szCs w:val="20"/>
              </w:rPr>
            </w:pPr>
            <w:r w:rsidRPr="00D64F86">
              <w:rPr>
                <w:kern w:val="1"/>
                <w:sz w:val="20"/>
                <w:szCs w:val="20"/>
              </w:rPr>
              <w:t>4.1.</w:t>
            </w:r>
          </w:p>
        </w:tc>
        <w:tc>
          <w:tcPr>
            <w:tcW w:w="4597" w:type="dxa"/>
            <w:vAlign w:val="center"/>
          </w:tcPr>
          <w:p w14:paraId="78B32EFA" w14:textId="77777777" w:rsidR="0072552E" w:rsidRPr="00D64F86" w:rsidRDefault="0072552E" w:rsidP="009C3195">
            <w:pPr>
              <w:tabs>
                <w:tab w:val="left" w:pos="708"/>
              </w:tabs>
              <w:suppressAutoHyphens/>
              <w:spacing w:before="100" w:beforeAutospacing="1" w:after="100" w:afterAutospacing="1"/>
              <w:ind w:left="135" w:right="164"/>
              <w:rPr>
                <w:kern w:val="1"/>
                <w:sz w:val="20"/>
                <w:szCs w:val="20"/>
              </w:rPr>
            </w:pPr>
            <w:r w:rsidRPr="00D64F86">
              <w:rPr>
                <w:kern w:val="1"/>
                <w:sz w:val="20"/>
                <w:szCs w:val="20"/>
              </w:rPr>
              <w:t>Количество планируемых  к поддержанию, созданию и модернизации высокопроизводительных рабочих мест</w:t>
            </w:r>
          </w:p>
        </w:tc>
        <w:tc>
          <w:tcPr>
            <w:tcW w:w="3887" w:type="dxa"/>
            <w:gridSpan w:val="2"/>
            <w:vAlign w:val="center"/>
          </w:tcPr>
          <w:p w14:paraId="0D1E1BDE" w14:textId="77777777" w:rsidR="0072552E" w:rsidRPr="00D64F86" w:rsidRDefault="0072552E" w:rsidP="009C3195">
            <w:pPr>
              <w:tabs>
                <w:tab w:val="left" w:pos="708"/>
              </w:tabs>
              <w:suppressAutoHyphens/>
              <w:spacing w:before="100" w:beforeAutospacing="1" w:after="100" w:afterAutospacing="1"/>
              <w:ind w:left="45" w:right="34"/>
              <w:rPr>
                <w:kern w:val="1"/>
                <w:sz w:val="18"/>
                <w:szCs w:val="18"/>
              </w:rPr>
            </w:pPr>
            <w:r w:rsidRPr="00D64F86">
              <w:rPr>
                <w:i/>
                <w:iCs/>
                <w:kern w:val="1"/>
                <w:sz w:val="18"/>
                <w:szCs w:val="18"/>
              </w:rPr>
              <w:t>Необходимо указать количество или привести ссылку на пункт бизнес-плана/ТЭО, в котором отражена данная информация</w:t>
            </w:r>
          </w:p>
        </w:tc>
      </w:tr>
    </w:tbl>
    <w:p w14:paraId="7A465B5C" w14:textId="77777777" w:rsidR="0072552E" w:rsidRPr="00D64F86" w:rsidRDefault="0072552E" w:rsidP="0072552E">
      <w:pPr>
        <w:tabs>
          <w:tab w:val="left" w:pos="708"/>
        </w:tabs>
        <w:suppressAutoHyphens/>
        <w:rPr>
          <w:kern w:val="1"/>
          <w:sz w:val="20"/>
          <w:szCs w:val="20"/>
        </w:rPr>
      </w:pPr>
    </w:p>
    <w:p w14:paraId="782BE210" w14:textId="77777777" w:rsidR="0072552E" w:rsidRPr="00D64F86" w:rsidRDefault="0072552E" w:rsidP="0072552E">
      <w:pPr>
        <w:tabs>
          <w:tab w:val="left" w:pos="708"/>
        </w:tabs>
        <w:suppressAutoHyphens/>
        <w:rPr>
          <w:kern w:val="1"/>
          <w:sz w:val="20"/>
          <w:szCs w:val="20"/>
        </w:rPr>
      </w:pPr>
    </w:p>
    <w:p w14:paraId="468C7394" w14:textId="77777777" w:rsidR="0072552E" w:rsidRPr="00D64F86" w:rsidRDefault="0072552E" w:rsidP="0072552E">
      <w:pPr>
        <w:tabs>
          <w:tab w:val="left" w:pos="708"/>
        </w:tabs>
        <w:suppressAutoHyphens/>
        <w:spacing w:line="276" w:lineRule="auto"/>
        <w:ind w:firstLine="709"/>
        <w:jc w:val="both"/>
        <w:rPr>
          <w:kern w:val="1"/>
          <w:sz w:val="20"/>
          <w:szCs w:val="20"/>
        </w:rPr>
      </w:pPr>
      <w:r w:rsidRPr="00D64F86">
        <w:rPr>
          <w:kern w:val="1"/>
          <w:sz w:val="20"/>
          <w:szCs w:val="20"/>
        </w:rPr>
        <w:t>Настоящим Заемщик выражает свое согласие на получение некоммерческой организацией «Гарантийный фонд Республики Татарстан»  кредитного отчета Заемщика в бюро кредитных историй в соответствии с Федеральным законом от 30.12.2004 № 218-ФЗ «О кредитных историях», сформированного на основании кредитной истории Заемщика, с целью верификации сделки по предоставлению Поручительства. Согласие действует в течении двух месяцев со дня подписания.</w:t>
      </w:r>
    </w:p>
    <w:p w14:paraId="153AC0AC"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Код субъекта кредитной истории __________________________________________________________</w:t>
      </w:r>
    </w:p>
    <w:p w14:paraId="09FE3A0A"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(указывается действующий код субъекта кредитной истории. если у Принципала (Заемщика) отсутствует (или утрачен) код субъекта кредитной истории или Принципал (Заемщик) не располагает информацией о своем коде кредитной истории, то указанный код формируется Принципалом (Заемщиком) произвольно из букв русского и латинского алфавитов и цифр (без пробелов, «+», «\»). Длина кода должна быть не менее 4 символов и не более 15 символов.</w:t>
      </w:r>
    </w:p>
    <w:p w14:paraId="790543E8" w14:textId="77777777" w:rsidR="0072552E" w:rsidRPr="00D64F86" w:rsidRDefault="0072552E" w:rsidP="0072552E">
      <w:pPr>
        <w:tabs>
          <w:tab w:val="left" w:pos="708"/>
        </w:tabs>
        <w:suppressAutoHyphens/>
        <w:spacing w:line="276" w:lineRule="auto"/>
        <w:rPr>
          <w:kern w:val="1"/>
          <w:sz w:val="20"/>
          <w:szCs w:val="20"/>
        </w:rPr>
      </w:pPr>
    </w:p>
    <w:p w14:paraId="5A0B16E9" w14:textId="77777777" w:rsidR="0072552E" w:rsidRPr="00D64F86" w:rsidRDefault="0072552E" w:rsidP="0072552E">
      <w:pPr>
        <w:tabs>
          <w:tab w:val="left" w:pos="708"/>
        </w:tabs>
        <w:suppressAutoHyphens/>
        <w:spacing w:line="276" w:lineRule="auto"/>
        <w:ind w:firstLine="709"/>
        <w:jc w:val="both"/>
        <w:rPr>
          <w:kern w:val="1"/>
          <w:sz w:val="20"/>
          <w:szCs w:val="20"/>
        </w:rPr>
      </w:pPr>
      <w:r w:rsidRPr="00D64F86">
        <w:rPr>
          <w:kern w:val="1"/>
          <w:sz w:val="20"/>
          <w:szCs w:val="20"/>
        </w:rPr>
        <w:t>Настоящим Заемщик выражает свое согласие на предоставление в некоммерческую организацию «Гарантийный фонд Республики Татарстан» информации (документов) о Заемщике (в том числе о финансовом состоянии и сведений (документов), необходимых для (идентификации), согласие на обработку персональных данных Принципала (Заемщика) некоммерческой организацией «Гарантийный фонд Республики Татарстан»,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p>
    <w:p w14:paraId="767ADDC1" w14:textId="77777777" w:rsidR="0072552E" w:rsidRPr="00D64F86" w:rsidRDefault="0072552E" w:rsidP="0072552E">
      <w:pPr>
        <w:tabs>
          <w:tab w:val="left" w:pos="708"/>
        </w:tabs>
        <w:suppressAutoHyphens/>
        <w:spacing w:line="276" w:lineRule="auto"/>
        <w:ind w:firstLine="709"/>
        <w:rPr>
          <w:kern w:val="1"/>
          <w:sz w:val="20"/>
          <w:szCs w:val="20"/>
        </w:rPr>
      </w:pPr>
      <w:r w:rsidRPr="00D64F86">
        <w:rPr>
          <w:kern w:val="1"/>
          <w:sz w:val="20"/>
          <w:szCs w:val="20"/>
        </w:rPr>
        <w:t xml:space="preserve"> В случае получения Поручительства Принципал (Заемщик) обязуется:</w:t>
      </w:r>
    </w:p>
    <w:p w14:paraId="629A31A4" w14:textId="77777777" w:rsidR="0072552E" w:rsidRPr="00D64F86" w:rsidRDefault="0072552E" w:rsidP="0072552E">
      <w:pPr>
        <w:tabs>
          <w:tab w:val="left" w:pos="708"/>
        </w:tabs>
        <w:suppressAutoHyphens/>
        <w:spacing w:line="276" w:lineRule="auto"/>
        <w:ind w:firstLine="709"/>
        <w:jc w:val="both"/>
        <w:rPr>
          <w:kern w:val="1"/>
          <w:sz w:val="20"/>
          <w:szCs w:val="20"/>
        </w:rPr>
      </w:pPr>
      <w:r w:rsidRPr="00D64F86">
        <w:rPr>
          <w:kern w:val="1"/>
          <w:sz w:val="20"/>
          <w:szCs w:val="20"/>
        </w:rPr>
        <w:t>- в течение всего срока действия Поручительства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некоммерческой организации «Гарантийный фонд Республики Татарстан»), предоставить соответствующим образом заверенные их копии некоммерческой организации «Гарантийный фонд Республики Татарстан»;</w:t>
      </w:r>
    </w:p>
    <w:p w14:paraId="506F5C95" w14:textId="77777777" w:rsidR="0072552E" w:rsidRPr="00D64F86" w:rsidRDefault="0072552E" w:rsidP="0072552E">
      <w:pPr>
        <w:tabs>
          <w:tab w:val="left" w:pos="708"/>
        </w:tabs>
        <w:suppressAutoHyphens/>
        <w:spacing w:line="276" w:lineRule="auto"/>
        <w:ind w:firstLine="709"/>
        <w:jc w:val="both"/>
        <w:rPr>
          <w:kern w:val="1"/>
          <w:sz w:val="20"/>
          <w:szCs w:val="20"/>
        </w:rPr>
      </w:pPr>
      <w:r w:rsidRPr="00D64F86">
        <w:rPr>
          <w:kern w:val="1"/>
          <w:sz w:val="20"/>
          <w:szCs w:val="20"/>
        </w:rPr>
        <w:t>- содействовать сотрудникам некоммерческой организации «Гарантийный фонд Республики Татарстан» при проведении ими проверочных мероприятий в отношении Заемщика, включая, но не ограничиваясь, следующим:</w:t>
      </w:r>
    </w:p>
    <w:p w14:paraId="5B3FB192" w14:textId="77777777" w:rsidR="0072552E" w:rsidRPr="00D64F86" w:rsidRDefault="0072552E" w:rsidP="0072552E">
      <w:pPr>
        <w:pStyle w:val="a3"/>
        <w:numPr>
          <w:ilvl w:val="0"/>
          <w:numId w:val="1"/>
        </w:numPr>
        <w:tabs>
          <w:tab w:val="left" w:pos="708"/>
        </w:tabs>
        <w:suppressAutoHyphens/>
        <w:spacing w:line="276" w:lineRule="auto"/>
        <w:rPr>
          <w:rFonts w:ascii="Times New Roman" w:eastAsia="Times New Roman" w:hAnsi="Times New Roman"/>
          <w:kern w:val="1"/>
          <w:sz w:val="20"/>
          <w:szCs w:val="20"/>
          <w:lang w:eastAsia="ru-RU"/>
        </w:rPr>
      </w:pPr>
      <w:r w:rsidRPr="00D64F86">
        <w:rPr>
          <w:rFonts w:ascii="Times New Roman" w:eastAsia="Times New Roman" w:hAnsi="Times New Roman"/>
          <w:kern w:val="1"/>
          <w:sz w:val="20"/>
          <w:szCs w:val="20"/>
          <w:lang w:eastAsia="ru-RU"/>
        </w:rPr>
        <w:t xml:space="preserve">предоставление информации и документов (копий документов) по запросу уполномоченных сотрудников </w:t>
      </w:r>
      <w:r w:rsidRPr="00D64F86">
        <w:rPr>
          <w:rFonts w:ascii="Times New Roman" w:hAnsi="Times New Roman"/>
          <w:kern w:val="1"/>
          <w:sz w:val="20"/>
          <w:szCs w:val="20"/>
        </w:rPr>
        <w:t>некоммерческой организации «Гарантийный фонд Республики Татарстан»</w:t>
      </w:r>
      <w:r w:rsidRPr="00D64F86">
        <w:rPr>
          <w:rFonts w:ascii="Times New Roman" w:eastAsia="Times New Roman" w:hAnsi="Times New Roman"/>
          <w:kern w:val="1"/>
          <w:sz w:val="20"/>
          <w:szCs w:val="20"/>
          <w:lang w:eastAsia="ru-RU"/>
        </w:rPr>
        <w:t>;</w:t>
      </w:r>
    </w:p>
    <w:p w14:paraId="358C0807" w14:textId="77777777" w:rsidR="0072552E" w:rsidRPr="00D64F86" w:rsidRDefault="0072552E" w:rsidP="0072552E">
      <w:pPr>
        <w:pStyle w:val="a3"/>
        <w:numPr>
          <w:ilvl w:val="0"/>
          <w:numId w:val="1"/>
        </w:numPr>
        <w:tabs>
          <w:tab w:val="left" w:pos="708"/>
        </w:tabs>
        <w:suppressAutoHyphens/>
        <w:spacing w:line="276" w:lineRule="auto"/>
        <w:rPr>
          <w:rFonts w:ascii="Times New Roman" w:eastAsia="Times New Roman" w:hAnsi="Times New Roman"/>
          <w:kern w:val="1"/>
          <w:sz w:val="20"/>
          <w:szCs w:val="20"/>
          <w:lang w:eastAsia="ru-RU"/>
        </w:rPr>
      </w:pPr>
      <w:r w:rsidRPr="00D64F86">
        <w:rPr>
          <w:rFonts w:ascii="Times New Roman" w:eastAsia="Times New Roman" w:hAnsi="Times New Roman"/>
          <w:kern w:val="1"/>
          <w:sz w:val="20"/>
          <w:szCs w:val="20"/>
          <w:lang w:eastAsia="ru-RU"/>
        </w:rPr>
        <w:t>предоставление доступа на объекты, принадлежащие Заемщику, для проведения мероприятий по контролю.</w:t>
      </w:r>
    </w:p>
    <w:p w14:paraId="581CD426" w14:textId="77777777" w:rsidR="0072552E" w:rsidRPr="00D64F86" w:rsidRDefault="0072552E" w:rsidP="0072552E">
      <w:pPr>
        <w:tabs>
          <w:tab w:val="left" w:pos="708"/>
        </w:tabs>
        <w:suppressAutoHyphens/>
        <w:spacing w:before="100" w:beforeAutospacing="1" w:after="100" w:afterAutospacing="1" w:line="276" w:lineRule="auto"/>
        <w:ind w:firstLine="709"/>
        <w:jc w:val="both"/>
        <w:rPr>
          <w:kern w:val="1"/>
          <w:sz w:val="20"/>
          <w:szCs w:val="20"/>
        </w:rPr>
      </w:pPr>
      <w:r w:rsidRPr="00D64F86">
        <w:rPr>
          <w:kern w:val="1"/>
          <w:sz w:val="20"/>
          <w:szCs w:val="20"/>
        </w:rPr>
        <w:t xml:space="preserve">Настоящим Принципал (Заемщик) </w:t>
      </w:r>
      <w:r w:rsidRPr="00D64F86">
        <w:rPr>
          <w:kern w:val="1"/>
          <w:sz w:val="20"/>
          <w:szCs w:val="20"/>
          <w:shd w:val="clear" w:color="auto" w:fill="F9F9F9"/>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2.9 Заявки адресу и </w:t>
      </w:r>
      <w:r w:rsidRPr="00D64F86">
        <w:rPr>
          <w:kern w:val="1"/>
          <w:sz w:val="20"/>
          <w:szCs w:val="20"/>
        </w:rPr>
        <w:t>в случае получения Поручительства обязуется в течение всего срока ее действия не позднее 4 рабочих дней с момента</w:t>
      </w:r>
      <w:r w:rsidRPr="00D64F86">
        <w:rPr>
          <w:kern w:val="1"/>
          <w:sz w:val="20"/>
          <w:szCs w:val="20"/>
          <w:shd w:val="clear" w:color="auto" w:fill="F9F9F9"/>
        </w:rPr>
        <w:t xml:space="preserve"> изменения адреса уведомить о новом адресе </w:t>
      </w:r>
      <w:r w:rsidRPr="00D64F86">
        <w:rPr>
          <w:kern w:val="1"/>
          <w:sz w:val="20"/>
          <w:szCs w:val="20"/>
        </w:rPr>
        <w:t>некоммерческую организацию «Гарантийный фонд Республики Татарстан».</w:t>
      </w:r>
      <w:r w:rsidRPr="00D64F86">
        <w:rPr>
          <w:kern w:val="1"/>
          <w:sz w:val="20"/>
          <w:szCs w:val="20"/>
          <w:shd w:val="clear" w:color="auto" w:fill="F9F9F9"/>
        </w:rPr>
        <w:t xml:space="preserve">   </w:t>
      </w:r>
      <w:r w:rsidRPr="00D64F86">
        <w:rPr>
          <w:kern w:val="1"/>
          <w:sz w:val="20"/>
          <w:szCs w:val="20"/>
        </w:rPr>
        <w:t xml:space="preserve">   </w:t>
      </w:r>
    </w:p>
    <w:p w14:paraId="6503AD50" w14:textId="77777777" w:rsidR="0072552E" w:rsidRPr="00D64F86" w:rsidRDefault="0072552E" w:rsidP="0072552E">
      <w:pPr>
        <w:tabs>
          <w:tab w:val="left" w:pos="708"/>
        </w:tabs>
        <w:suppressAutoHyphens/>
        <w:spacing w:before="100" w:beforeAutospacing="1" w:after="100" w:afterAutospacing="1" w:line="276" w:lineRule="auto"/>
        <w:ind w:firstLine="709"/>
        <w:jc w:val="both"/>
        <w:rPr>
          <w:kern w:val="1"/>
          <w:sz w:val="20"/>
          <w:szCs w:val="20"/>
        </w:rPr>
      </w:pPr>
      <w:r w:rsidRPr="00D64F86">
        <w:rPr>
          <w:kern w:val="1"/>
          <w:sz w:val="20"/>
          <w:szCs w:val="20"/>
        </w:rPr>
        <w:t xml:space="preserve">Настоящим Принципал (Заемщик) подтверждает, что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 не является участником соглашений о разделе продукции, кредитной организацией, </w:t>
      </w:r>
      <w:r w:rsidRPr="00D64F86">
        <w:rPr>
          <w:kern w:val="1"/>
          <w:sz w:val="20"/>
          <w:szCs w:val="20"/>
        </w:rPr>
        <w:lastRenderedPageBreak/>
        <w:t>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591CCB66" w14:textId="77777777" w:rsidR="0072552E" w:rsidRPr="00D64F86" w:rsidRDefault="0072552E" w:rsidP="0072552E">
      <w:pPr>
        <w:tabs>
          <w:tab w:val="left" w:pos="708"/>
        </w:tabs>
        <w:suppressAutoHyphens/>
        <w:spacing w:before="100" w:beforeAutospacing="1" w:after="100" w:afterAutospacing="1" w:line="276" w:lineRule="auto"/>
        <w:ind w:firstLine="851"/>
        <w:jc w:val="both"/>
        <w:rPr>
          <w:kern w:val="1"/>
          <w:sz w:val="20"/>
          <w:szCs w:val="20"/>
        </w:rPr>
      </w:pPr>
      <w:r w:rsidRPr="00D64F86">
        <w:rPr>
          <w:kern w:val="1"/>
          <w:sz w:val="20"/>
          <w:szCs w:val="20"/>
        </w:rPr>
        <w:t>Настоящим Партнер подтверждает наличие у себя согласий на обработку персональных данных Заемщика.</w:t>
      </w:r>
    </w:p>
    <w:p w14:paraId="40B3F321" w14:textId="26E28AFD" w:rsidR="0072552E" w:rsidRDefault="0072552E" w:rsidP="00FD7500">
      <w:pPr>
        <w:tabs>
          <w:tab w:val="left" w:pos="708"/>
        </w:tabs>
        <w:suppressAutoHyphens/>
        <w:spacing w:line="276" w:lineRule="auto"/>
        <w:ind w:firstLine="709"/>
        <w:jc w:val="both"/>
        <w:rPr>
          <w:kern w:val="1"/>
          <w:sz w:val="20"/>
          <w:szCs w:val="20"/>
        </w:rPr>
      </w:pPr>
      <w:r w:rsidRPr="00D64F86">
        <w:rPr>
          <w:kern w:val="1"/>
          <w:sz w:val="20"/>
          <w:szCs w:val="20"/>
        </w:rPr>
        <w:t xml:space="preserve">  Настоящим 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w:t>
      </w:r>
      <w:r w:rsidRPr="00D64F86">
        <w:rPr>
          <w:kern w:val="1"/>
          <w:sz w:val="20"/>
          <w:szCs w:val="20"/>
          <w:vertAlign w:val="superscript"/>
        </w:rPr>
        <w:footnoteReference w:id="2"/>
      </w:r>
      <w:r w:rsidRPr="00D64F86">
        <w:rPr>
          <w:kern w:val="1"/>
          <w:sz w:val="20"/>
          <w:szCs w:val="20"/>
        </w:rPr>
        <w:t>, и деятельность Заемщика признана  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14:paraId="5BFACD9F" w14:textId="3E933F46" w:rsidR="00FD7500" w:rsidRPr="00FD7500" w:rsidRDefault="00FD7500" w:rsidP="00FD7500">
      <w:pPr>
        <w:tabs>
          <w:tab w:val="left" w:pos="708"/>
        </w:tabs>
        <w:suppressAutoHyphens/>
        <w:spacing w:line="276" w:lineRule="auto"/>
        <w:jc w:val="both"/>
        <w:rPr>
          <w:b/>
          <w:bCs/>
          <w:kern w:val="1"/>
          <w:sz w:val="20"/>
          <w:szCs w:val="20"/>
        </w:rPr>
      </w:pPr>
      <w:r w:rsidRPr="00FD7500">
        <w:rPr>
          <w:b/>
          <w:bCs/>
          <w:kern w:val="1"/>
          <w:sz w:val="20"/>
          <w:szCs w:val="20"/>
        </w:rPr>
        <w:t>От Заемщика (</w:t>
      </w:r>
      <w:r>
        <w:rPr>
          <w:b/>
          <w:bCs/>
          <w:kern w:val="1"/>
          <w:sz w:val="20"/>
          <w:szCs w:val="20"/>
        </w:rPr>
        <w:t>П</w:t>
      </w:r>
      <w:r w:rsidRPr="00FD7500">
        <w:rPr>
          <w:b/>
          <w:bCs/>
          <w:kern w:val="1"/>
          <w:sz w:val="20"/>
          <w:szCs w:val="20"/>
        </w:rPr>
        <w:t>ринцип</w:t>
      </w:r>
      <w:r>
        <w:rPr>
          <w:b/>
          <w:bCs/>
          <w:kern w:val="1"/>
          <w:sz w:val="20"/>
          <w:szCs w:val="20"/>
        </w:rPr>
        <w:t>а</w:t>
      </w:r>
      <w:r w:rsidRPr="00FD7500">
        <w:rPr>
          <w:b/>
          <w:bCs/>
          <w:kern w:val="1"/>
          <w:sz w:val="20"/>
          <w:szCs w:val="20"/>
        </w:rPr>
        <w:t>ла):</w:t>
      </w:r>
    </w:p>
    <w:p w14:paraId="5283021E" w14:textId="77777777" w:rsidR="0072552E" w:rsidRPr="00D64F86" w:rsidRDefault="0072552E" w:rsidP="00FD7500">
      <w:pPr>
        <w:tabs>
          <w:tab w:val="left" w:pos="708"/>
        </w:tabs>
        <w:suppressAutoHyphens/>
        <w:rPr>
          <w:kern w:val="1"/>
          <w:sz w:val="20"/>
          <w:szCs w:val="20"/>
        </w:rPr>
      </w:pPr>
      <w:r w:rsidRPr="00D64F86">
        <w:rPr>
          <w:kern w:val="1"/>
          <w:sz w:val="20"/>
          <w:szCs w:val="20"/>
        </w:rPr>
        <w:t xml:space="preserve">(для юридических лиц) </w:t>
      </w:r>
    </w:p>
    <w:p w14:paraId="06F51D88" w14:textId="77777777" w:rsidR="0072552E" w:rsidRPr="00D64F86" w:rsidRDefault="0072552E" w:rsidP="00FD7500">
      <w:pPr>
        <w:tabs>
          <w:tab w:val="left" w:pos="708"/>
        </w:tabs>
        <w:suppressAutoHyphens/>
        <w:spacing w:line="276" w:lineRule="auto"/>
        <w:rPr>
          <w:kern w:val="1"/>
          <w:sz w:val="20"/>
          <w:szCs w:val="20"/>
        </w:rPr>
      </w:pPr>
      <w:r w:rsidRPr="00D64F86">
        <w:rPr>
          <w:kern w:val="1"/>
          <w:sz w:val="20"/>
          <w:szCs w:val="20"/>
        </w:rPr>
        <w:t>Полное наименование организации, включая полную организационно-правовую форму:</w:t>
      </w:r>
    </w:p>
    <w:p w14:paraId="047A9BB7"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__________________________________________________________________</w:t>
      </w:r>
    </w:p>
    <w:p w14:paraId="6EB45C85"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__________________________________________________________________</w:t>
      </w:r>
    </w:p>
    <w:p w14:paraId="184E5E7E"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Адрес:</w:t>
      </w:r>
    </w:p>
    <w:p w14:paraId="118BCB23"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Юридический адрес:_________________________________________</w:t>
      </w:r>
    </w:p>
    <w:p w14:paraId="3AFCBC81"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Фактический адрес:__________________________________________</w:t>
      </w:r>
    </w:p>
    <w:p w14:paraId="0CD882F3"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ИНН ______________________________________</w:t>
      </w:r>
    </w:p>
    <w:p w14:paraId="69244ED6" w14:textId="77777777" w:rsidR="0072552E" w:rsidRPr="00D64F86" w:rsidRDefault="0072552E" w:rsidP="0072552E">
      <w:pPr>
        <w:tabs>
          <w:tab w:val="left" w:pos="708"/>
        </w:tabs>
        <w:suppressAutoHyphens/>
        <w:spacing w:line="276" w:lineRule="auto"/>
        <w:rPr>
          <w:kern w:val="1"/>
          <w:sz w:val="20"/>
          <w:szCs w:val="20"/>
        </w:rPr>
      </w:pPr>
      <w:r w:rsidRPr="00D64F86">
        <w:rPr>
          <w:kern w:val="1"/>
          <w:sz w:val="20"/>
          <w:szCs w:val="20"/>
        </w:rPr>
        <w:t>ОГРН _____________________________________</w:t>
      </w:r>
    </w:p>
    <w:p w14:paraId="30F1482D" w14:textId="6B8F2668" w:rsidR="0072552E" w:rsidRDefault="0072552E" w:rsidP="0072552E">
      <w:pPr>
        <w:tabs>
          <w:tab w:val="left" w:pos="708"/>
        </w:tabs>
        <w:suppressAutoHyphens/>
        <w:spacing w:before="100" w:beforeAutospacing="1" w:after="100" w:afterAutospacing="1" w:line="276" w:lineRule="auto"/>
        <w:rPr>
          <w:kern w:val="1"/>
          <w:sz w:val="20"/>
          <w:szCs w:val="20"/>
        </w:rPr>
      </w:pPr>
      <w:r w:rsidRPr="00D64F86">
        <w:rPr>
          <w:kern w:val="1"/>
          <w:sz w:val="20"/>
          <w:szCs w:val="20"/>
        </w:rPr>
        <w:t>телефон/факс ______________________________</w:t>
      </w:r>
    </w:p>
    <w:p w14:paraId="336AB76C" w14:textId="25E1398F" w:rsidR="0072552E" w:rsidRPr="00D64F86" w:rsidRDefault="007612AA" w:rsidP="0072552E">
      <w:pPr>
        <w:tabs>
          <w:tab w:val="left" w:pos="708"/>
        </w:tabs>
        <w:suppressAutoHyphens/>
        <w:spacing w:before="100" w:beforeAutospacing="1" w:after="100" w:afterAutospacing="1"/>
        <w:rPr>
          <w:kern w:val="1"/>
          <w:sz w:val="20"/>
          <w:szCs w:val="20"/>
        </w:rPr>
      </w:pPr>
      <w:r w:rsidRPr="00D64F86">
        <w:rPr>
          <w:kern w:val="1"/>
          <w:sz w:val="20"/>
          <w:szCs w:val="20"/>
        </w:rPr>
        <w:t xml:space="preserve"> </w:t>
      </w:r>
      <w:r w:rsidR="0072552E" w:rsidRPr="00D64F86">
        <w:rPr>
          <w:kern w:val="1"/>
          <w:sz w:val="20"/>
          <w:szCs w:val="20"/>
        </w:rPr>
        <w:t xml:space="preserve">(для Индивидуальных предпринимателей) </w:t>
      </w:r>
    </w:p>
    <w:p w14:paraId="200B723E"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Фамилия Имя Отчество________________________</w:t>
      </w:r>
    </w:p>
    <w:p w14:paraId="722A7D5A"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Паспортные данные:</w:t>
      </w:r>
    </w:p>
    <w:p w14:paraId="6317D4D0"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Серия:__________________________________________</w:t>
      </w:r>
    </w:p>
    <w:p w14:paraId="244C17CA"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Номер:__________________________________________</w:t>
      </w:r>
    </w:p>
    <w:p w14:paraId="16396D43"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Дата выдачи: ____________________________________</w:t>
      </w:r>
    </w:p>
    <w:p w14:paraId="342164C1"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Кем выдан: ______________________________________</w:t>
      </w:r>
    </w:p>
    <w:p w14:paraId="0023098C" w14:textId="77777777" w:rsidR="0072552E" w:rsidRDefault="0072552E" w:rsidP="0072552E">
      <w:pPr>
        <w:tabs>
          <w:tab w:val="left" w:pos="708"/>
        </w:tabs>
        <w:suppressAutoHyphens/>
        <w:spacing w:line="360" w:lineRule="auto"/>
        <w:rPr>
          <w:kern w:val="1"/>
          <w:sz w:val="20"/>
          <w:szCs w:val="20"/>
        </w:rPr>
      </w:pPr>
      <w:r w:rsidRPr="00D64F86">
        <w:rPr>
          <w:kern w:val="1"/>
          <w:sz w:val="20"/>
          <w:szCs w:val="20"/>
        </w:rPr>
        <w:t>Место выдачи:____________________________________</w:t>
      </w:r>
    </w:p>
    <w:p w14:paraId="5B31F3A2" w14:textId="77777777" w:rsidR="0072552E" w:rsidRPr="00D64F86" w:rsidRDefault="0072552E" w:rsidP="0072552E">
      <w:pPr>
        <w:tabs>
          <w:tab w:val="left" w:pos="708"/>
        </w:tabs>
        <w:suppressAutoHyphens/>
        <w:spacing w:line="360" w:lineRule="auto"/>
        <w:rPr>
          <w:kern w:val="1"/>
          <w:sz w:val="20"/>
          <w:szCs w:val="20"/>
        </w:rPr>
      </w:pPr>
      <w:r w:rsidRPr="00D64F86">
        <w:rPr>
          <w:kern w:val="1"/>
          <w:sz w:val="20"/>
          <w:szCs w:val="20"/>
        </w:rPr>
        <w:t>Дата рождения:___________________________________</w:t>
      </w:r>
    </w:p>
    <w:p w14:paraId="265C7B66" w14:textId="73BD8B23" w:rsidR="0072552E" w:rsidRDefault="0072552E" w:rsidP="0072552E">
      <w:pPr>
        <w:tabs>
          <w:tab w:val="left" w:pos="708"/>
        </w:tabs>
        <w:suppressAutoHyphens/>
        <w:spacing w:line="360" w:lineRule="auto"/>
        <w:rPr>
          <w:b/>
          <w:i/>
        </w:rPr>
      </w:pPr>
      <w:r w:rsidRPr="00D64F86">
        <w:rPr>
          <w:kern w:val="1"/>
          <w:sz w:val="20"/>
          <w:szCs w:val="20"/>
        </w:rPr>
        <w:t>Место рождения:__________________________________</w:t>
      </w:r>
      <w:r w:rsidRPr="00D64F86">
        <w:rPr>
          <w:b/>
          <w:i/>
        </w:rPr>
        <w:t xml:space="preserve"> </w:t>
      </w:r>
    </w:p>
    <w:p w14:paraId="29A9FB34" w14:textId="6971F043" w:rsidR="007612AA" w:rsidRDefault="007612AA" w:rsidP="007612AA">
      <w:pPr>
        <w:tabs>
          <w:tab w:val="left" w:pos="708"/>
        </w:tabs>
        <w:suppressAutoHyphens/>
        <w:spacing w:line="276" w:lineRule="auto"/>
        <w:rPr>
          <w:kern w:val="1"/>
          <w:sz w:val="20"/>
          <w:szCs w:val="20"/>
        </w:rPr>
      </w:pPr>
      <w:bookmarkStart w:id="0" w:name="_Hlk32224099"/>
      <w:r>
        <w:rPr>
          <w:kern w:val="1"/>
          <w:sz w:val="20"/>
          <w:szCs w:val="20"/>
        </w:rPr>
        <w:t xml:space="preserve">_______________                    __________________               _/_____________________________/_ </w:t>
      </w:r>
    </w:p>
    <w:p w14:paraId="7916B2D5" w14:textId="531B3991" w:rsidR="007612AA" w:rsidRPr="00D64F86" w:rsidRDefault="007612AA" w:rsidP="007612AA">
      <w:pPr>
        <w:tabs>
          <w:tab w:val="left" w:pos="708"/>
        </w:tabs>
        <w:suppressAutoHyphens/>
        <w:rPr>
          <w:kern w:val="1"/>
          <w:sz w:val="20"/>
          <w:szCs w:val="20"/>
        </w:rPr>
      </w:pPr>
      <w:r>
        <w:rPr>
          <w:kern w:val="1"/>
          <w:sz w:val="20"/>
          <w:szCs w:val="20"/>
        </w:rPr>
        <w:t xml:space="preserve">   Должность                                    подпись                                                    Ф.И.О.</w:t>
      </w:r>
    </w:p>
    <w:bookmarkEnd w:id="0"/>
    <w:p w14:paraId="7B8FC26E" w14:textId="138BB2DC" w:rsidR="007612AA" w:rsidRDefault="000E0CAF" w:rsidP="0072552E">
      <w:pPr>
        <w:tabs>
          <w:tab w:val="left" w:pos="708"/>
        </w:tabs>
        <w:suppressAutoHyphens/>
        <w:spacing w:line="360" w:lineRule="auto"/>
        <w:rPr>
          <w:bCs/>
          <w:iCs/>
        </w:rPr>
      </w:pPr>
      <w:proofErr w:type="spellStart"/>
      <w:r w:rsidRPr="000E0CAF">
        <w:rPr>
          <w:bCs/>
          <w:iCs/>
        </w:rPr>
        <w:t>М.п</w:t>
      </w:r>
      <w:proofErr w:type="spellEnd"/>
      <w:r w:rsidRPr="000E0CAF">
        <w:rPr>
          <w:bCs/>
          <w:iCs/>
        </w:rPr>
        <w:t>.</w:t>
      </w:r>
    </w:p>
    <w:p w14:paraId="71596342" w14:textId="77777777" w:rsidR="000E0CAF" w:rsidRPr="000E0CAF" w:rsidRDefault="000E0CAF" w:rsidP="0072552E">
      <w:pPr>
        <w:tabs>
          <w:tab w:val="left" w:pos="708"/>
        </w:tabs>
        <w:suppressAutoHyphens/>
        <w:spacing w:line="360" w:lineRule="auto"/>
        <w:rPr>
          <w:bCs/>
          <w:iCs/>
        </w:rPr>
      </w:pPr>
    </w:p>
    <w:p w14:paraId="498FB659" w14:textId="567C59D9" w:rsidR="00FD7500" w:rsidRPr="007612AA" w:rsidRDefault="007612AA" w:rsidP="0072552E">
      <w:pPr>
        <w:tabs>
          <w:tab w:val="left" w:pos="708"/>
        </w:tabs>
        <w:suppressAutoHyphens/>
        <w:spacing w:line="360" w:lineRule="auto"/>
        <w:rPr>
          <w:b/>
          <w:iCs/>
          <w:sz w:val="20"/>
          <w:szCs w:val="20"/>
        </w:rPr>
      </w:pPr>
      <w:r w:rsidRPr="007612AA">
        <w:rPr>
          <w:b/>
          <w:iCs/>
          <w:sz w:val="20"/>
          <w:szCs w:val="20"/>
        </w:rPr>
        <w:t>От Партнера:</w:t>
      </w:r>
    </w:p>
    <w:p w14:paraId="11BA35BF" w14:textId="31FADAEA" w:rsidR="007612AA" w:rsidRDefault="007612AA" w:rsidP="007612AA">
      <w:pPr>
        <w:tabs>
          <w:tab w:val="left" w:pos="708"/>
        </w:tabs>
        <w:suppressAutoHyphens/>
        <w:spacing w:line="276" w:lineRule="auto"/>
        <w:rPr>
          <w:kern w:val="1"/>
          <w:sz w:val="20"/>
          <w:szCs w:val="20"/>
        </w:rPr>
      </w:pPr>
      <w:r>
        <w:rPr>
          <w:kern w:val="1"/>
          <w:sz w:val="20"/>
          <w:szCs w:val="20"/>
        </w:rPr>
        <w:t xml:space="preserve"> ______________                      __________________               _/_____________________________/_ </w:t>
      </w:r>
    </w:p>
    <w:p w14:paraId="2FAC881A" w14:textId="242470CA" w:rsidR="007612AA" w:rsidRPr="00D64F86" w:rsidRDefault="007612AA" w:rsidP="007612AA">
      <w:pPr>
        <w:tabs>
          <w:tab w:val="left" w:pos="708"/>
        </w:tabs>
        <w:suppressAutoHyphens/>
        <w:rPr>
          <w:kern w:val="1"/>
          <w:sz w:val="20"/>
          <w:szCs w:val="20"/>
        </w:rPr>
      </w:pPr>
      <w:r>
        <w:rPr>
          <w:kern w:val="1"/>
          <w:sz w:val="20"/>
          <w:szCs w:val="20"/>
        </w:rPr>
        <w:t xml:space="preserve">   Должность                                    подпись                                                    Ф.И.О.</w:t>
      </w:r>
    </w:p>
    <w:p w14:paraId="5D8DA837" w14:textId="176A2CED" w:rsidR="007612AA" w:rsidRPr="000E0CAF" w:rsidRDefault="000E0CAF" w:rsidP="0072552E">
      <w:pPr>
        <w:tabs>
          <w:tab w:val="left" w:pos="708"/>
        </w:tabs>
        <w:suppressAutoHyphens/>
        <w:spacing w:line="360" w:lineRule="auto"/>
        <w:rPr>
          <w:bCs/>
          <w:iCs/>
        </w:rPr>
      </w:pPr>
      <w:proofErr w:type="spellStart"/>
      <w:r w:rsidRPr="000E0CAF">
        <w:rPr>
          <w:bCs/>
          <w:iCs/>
        </w:rPr>
        <w:t>М.п</w:t>
      </w:r>
      <w:proofErr w:type="spellEnd"/>
      <w:r w:rsidRPr="000E0CAF">
        <w:rPr>
          <w:bCs/>
          <w:iCs/>
        </w:rPr>
        <w:t>.</w:t>
      </w:r>
    </w:p>
    <w:p w14:paraId="4E96962E" w14:textId="77777777" w:rsidR="00EE1FAE" w:rsidRDefault="00EE1FAE"/>
    <w:sectPr w:rsidR="00EE1F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F09E" w14:textId="77777777" w:rsidR="00DA5F32" w:rsidRDefault="00DA5F32" w:rsidP="0072552E">
      <w:r>
        <w:separator/>
      </w:r>
    </w:p>
  </w:endnote>
  <w:endnote w:type="continuationSeparator" w:id="0">
    <w:p w14:paraId="01C61CCF" w14:textId="77777777" w:rsidR="00DA5F32" w:rsidRDefault="00DA5F32" w:rsidP="0072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331D" w14:textId="77777777" w:rsidR="00DA5F32" w:rsidRDefault="00DA5F32" w:rsidP="0072552E">
      <w:r>
        <w:separator/>
      </w:r>
    </w:p>
  </w:footnote>
  <w:footnote w:type="continuationSeparator" w:id="0">
    <w:p w14:paraId="21AF125D" w14:textId="77777777" w:rsidR="00DA5F32" w:rsidRDefault="00DA5F32" w:rsidP="0072552E">
      <w:r>
        <w:continuationSeparator/>
      </w:r>
    </w:p>
  </w:footnote>
  <w:footnote w:id="1">
    <w:p w14:paraId="4E8E800B" w14:textId="77777777" w:rsidR="0072552E" w:rsidRPr="006D52FD" w:rsidRDefault="0072552E" w:rsidP="0072552E">
      <w:pPr>
        <w:pStyle w:val="a5"/>
        <w:rPr>
          <w:rFonts w:cs="Times New Roman"/>
        </w:rPr>
      </w:pPr>
      <w:r w:rsidRPr="006D52FD">
        <w:rPr>
          <w:rStyle w:val="a7"/>
          <w:rFonts w:cs="Times New Roman"/>
        </w:rPr>
        <w:footnoteRef/>
      </w:r>
      <w:r w:rsidRPr="006D52FD">
        <w:rPr>
          <w:rFonts w:cs="Times New Roman"/>
        </w:rPr>
        <w:t xml:space="preserve"> </w:t>
      </w:r>
      <w:r w:rsidRPr="00445016">
        <w:rPr>
          <w:rFonts w:cs="Times New Roman"/>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14:paraId="4BD300BC" w14:textId="77777777" w:rsidR="0072552E" w:rsidRPr="000A42A7" w:rsidRDefault="0072552E" w:rsidP="0072552E">
      <w:pPr>
        <w:pStyle w:val="a5"/>
        <w:rPr>
          <w:rFonts w:cs="Times New Roman"/>
          <w:b/>
          <w:kern w:val="2"/>
        </w:rPr>
      </w:pPr>
      <w:r w:rsidRPr="000A42A7">
        <w:rPr>
          <w:rStyle w:val="a7"/>
          <w:rFonts w:cs="Times New Roman"/>
        </w:rPr>
        <w:footnoteRef/>
      </w:r>
      <w:r w:rsidRPr="000A42A7">
        <w:rPr>
          <w:rFonts w:cs="Times New Roman"/>
        </w:rPr>
        <w:t xml:space="preserve"> </w:t>
      </w:r>
      <w:r>
        <w:rPr>
          <w:rFonts w:cs="Times New Roman"/>
        </w:rPr>
        <w:t>П</w:t>
      </w:r>
      <w:r w:rsidRPr="000A42A7">
        <w:rPr>
          <w:rFonts w:cs="Times New Roman"/>
        </w:rPr>
        <w:t xml:space="preserve">артнером надлежащим образом проведена проверка Заемщика, в т.ч. собран комплект документов, подтверждающих неосуществление Заемщиком производства и (или) реализации </w:t>
      </w:r>
      <w:hyperlink r:id="rId1" w:history="1">
        <w:r w:rsidRPr="000A42A7">
          <w:rPr>
            <w:rFonts w:cs="Times New Roman"/>
          </w:rPr>
          <w:t>подакцизных</w:t>
        </w:r>
      </w:hyperlink>
      <w:r w:rsidRPr="000A42A7">
        <w:rPr>
          <w:rFonts w:cs="Times New Roman"/>
        </w:rPr>
        <w:t xml:space="preserve"> товаров, а также добычи и (или) реализации полезных ископаемых, за исключением </w:t>
      </w:r>
      <w:hyperlink r:id="rId2" w:history="1">
        <w:r w:rsidRPr="000A42A7">
          <w:rPr>
            <w:rFonts w:cs="Times New Roman"/>
          </w:rPr>
          <w:t>общераспространенных</w:t>
        </w:r>
      </w:hyperlink>
      <w:r w:rsidRPr="000A42A7">
        <w:rPr>
          <w:rFonts w:cs="Times New Roman"/>
        </w:rPr>
        <w:t xml:space="preserve"> полезных ископаемых. </w:t>
      </w:r>
    </w:p>
    <w:p w14:paraId="78D004DC" w14:textId="77777777" w:rsidR="0072552E" w:rsidRPr="000A42A7" w:rsidRDefault="0072552E" w:rsidP="0072552E">
      <w:pPr>
        <w:pStyle w:val="a5"/>
        <w:rPr>
          <w:rFonts w:cs="Times New Roman"/>
        </w:rPr>
      </w:pPr>
      <w:r w:rsidRPr="000A42A7">
        <w:rPr>
          <w:rFonts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49"/>
    <w:rsid w:val="000E0CAF"/>
    <w:rsid w:val="001E7C6B"/>
    <w:rsid w:val="00524549"/>
    <w:rsid w:val="0072552E"/>
    <w:rsid w:val="007612AA"/>
    <w:rsid w:val="00BF2A4E"/>
    <w:rsid w:val="00DA5F32"/>
    <w:rsid w:val="00EE1FAE"/>
    <w:rsid w:val="00F34AD0"/>
    <w:rsid w:val="00FD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3EB5"/>
  <w15:docId w15:val="{44E496BD-4019-4DC4-8C9E-B32844E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72552E"/>
    <w:pPr>
      <w:ind w:left="720"/>
      <w:contextualSpacing/>
      <w:jc w:val="both"/>
    </w:pPr>
    <w:rPr>
      <w:rFonts w:ascii="Calibri" w:eastAsia="Calibri" w:hAnsi="Calibri"/>
      <w:sz w:val="22"/>
      <w:szCs w:val="22"/>
      <w:lang w:eastAsia="en-US"/>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6"/>
    <w:unhideWhenUsed/>
    <w:rsid w:val="0072552E"/>
    <w:pPr>
      <w:suppressAutoHyphens/>
      <w:jc w:val="both"/>
    </w:pPr>
    <w:rPr>
      <w:rFonts w:cs="Calibri"/>
      <w:sz w:val="20"/>
      <w:szCs w:val="20"/>
      <w:lang w:eastAsia="ar-SA"/>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rsid w:val="0072552E"/>
    <w:rPr>
      <w:rFonts w:ascii="Times New Roman" w:eastAsia="Times New Roman" w:hAnsi="Times New Roman" w:cs="Calibri"/>
      <w:sz w:val="20"/>
      <w:szCs w:val="20"/>
      <w:lang w:eastAsia="ar-SA"/>
    </w:rPr>
  </w:style>
  <w:style w:type="character" w:styleId="a7">
    <w:name w:val="footnote reference"/>
    <w:unhideWhenUsed/>
    <w:rsid w:val="0072552E"/>
    <w:rPr>
      <w:vertAlign w:val="superscript"/>
    </w:rPr>
  </w:style>
  <w:style w:type="character" w:customStyle="1" w:styleId="a4">
    <w:name w:val="Абзац списка Знак"/>
    <w:aliases w:val="Абзац списка для документа Знак"/>
    <w:link w:val="a3"/>
    <w:uiPriority w:val="34"/>
    <w:rsid w:val="007255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07D1434B3169E9CA5C18D8BAE405462BC45590339A997676D888640AD5EE9F36C25CF2E966479A7R1N" TargetMode="External"/><Relationship Id="rId1" Type="http://schemas.openxmlformats.org/officeDocument/2006/relationships/hyperlink" Target="consultantplus://offline/ref=A07D1434B3169E9CA5C18D8BAE405462B4445C0B3FA2CA6D65D18A42AA51B6E46B6CC32F96647E70A1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Тезиков</dc:creator>
  <cp:keywords/>
  <dc:description/>
  <cp:lastModifiedBy>Гатауллин Рамзиль Ринатович</cp:lastModifiedBy>
  <cp:revision>2</cp:revision>
  <dcterms:created xsi:type="dcterms:W3CDTF">2022-04-04T14:31:00Z</dcterms:created>
  <dcterms:modified xsi:type="dcterms:W3CDTF">2022-04-04T14:31:00Z</dcterms:modified>
</cp:coreProperties>
</file>